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33D" w:rsidRPr="0025233D" w:rsidRDefault="0025233D">
      <w:pPr>
        <w:pStyle w:val="ConsPlusTitlePage"/>
      </w:pPr>
    </w:p>
    <w:p w:rsidR="0025233D" w:rsidRPr="0025233D" w:rsidRDefault="0025233D">
      <w:pPr>
        <w:pStyle w:val="ConsPlusNormal"/>
        <w:jc w:val="both"/>
        <w:outlineLvl w:val="0"/>
      </w:pPr>
    </w:p>
    <w:p w:rsidR="0025233D" w:rsidRPr="0025233D" w:rsidRDefault="0025233D">
      <w:pPr>
        <w:pStyle w:val="ConsPlusTitle"/>
        <w:jc w:val="center"/>
        <w:outlineLvl w:val="0"/>
      </w:pPr>
      <w:r w:rsidRPr="0025233D">
        <w:t>СОВЕТ ДЕПУТАТОВ</w:t>
      </w:r>
    </w:p>
    <w:p w:rsidR="0025233D" w:rsidRPr="0025233D" w:rsidRDefault="0025233D">
      <w:pPr>
        <w:pStyle w:val="ConsPlusTitle"/>
        <w:jc w:val="center"/>
      </w:pPr>
      <w:r w:rsidRPr="0025233D">
        <w:t>ЗАКРЫТОГО АДМИНИСТРАТИВНО-ТЕРРИТОРИАЛЬНОГО ОБРАЗОВАНИЯ</w:t>
      </w:r>
    </w:p>
    <w:p w:rsidR="0025233D" w:rsidRPr="0025233D" w:rsidRDefault="0025233D">
      <w:pPr>
        <w:pStyle w:val="ConsPlusTitle"/>
        <w:jc w:val="center"/>
      </w:pPr>
      <w:r w:rsidRPr="0025233D">
        <w:t>ГОРОД ЖЕЛЕЗНОГОРСК КРАСНОЯРСКОГО КРАЯ</w:t>
      </w:r>
    </w:p>
    <w:p w:rsidR="0025233D" w:rsidRPr="0025233D" w:rsidRDefault="0025233D">
      <w:pPr>
        <w:pStyle w:val="ConsPlusTitle"/>
        <w:jc w:val="center"/>
      </w:pPr>
    </w:p>
    <w:p w:rsidR="0025233D" w:rsidRPr="0025233D" w:rsidRDefault="0025233D">
      <w:pPr>
        <w:pStyle w:val="ConsPlusTitle"/>
        <w:jc w:val="center"/>
      </w:pPr>
      <w:r w:rsidRPr="0025233D">
        <w:t>РЕШЕНИЕ</w:t>
      </w:r>
    </w:p>
    <w:p w:rsidR="0025233D" w:rsidRPr="0025233D" w:rsidRDefault="0025233D">
      <w:pPr>
        <w:pStyle w:val="ConsPlusTitle"/>
        <w:jc w:val="center"/>
      </w:pPr>
      <w:r w:rsidRPr="0025233D">
        <w:t>от 28 апреля 2011 г. N 14-88Р</w:t>
      </w:r>
    </w:p>
    <w:p w:rsidR="0025233D" w:rsidRPr="0025233D" w:rsidRDefault="0025233D">
      <w:pPr>
        <w:pStyle w:val="ConsPlusTitle"/>
        <w:jc w:val="center"/>
      </w:pPr>
    </w:p>
    <w:p w:rsidR="0025233D" w:rsidRPr="0025233D" w:rsidRDefault="0025233D">
      <w:pPr>
        <w:pStyle w:val="ConsPlusTitle"/>
        <w:jc w:val="center"/>
      </w:pPr>
      <w:r w:rsidRPr="0025233D">
        <w:t>ОБ УТВЕРЖДЕНИИ ПОЛОЖЕНИЯ О ПУБЛИЧНЫХ СЛУШАНИЯХ</w:t>
      </w:r>
    </w:p>
    <w:p w:rsidR="0025233D" w:rsidRDefault="0025233D">
      <w:pPr>
        <w:pStyle w:val="ConsPlusTitle"/>
        <w:jc w:val="center"/>
      </w:pPr>
      <w:proofErr w:type="gramStart"/>
      <w:r w:rsidRPr="0025233D">
        <w:t>В</w:t>
      </w:r>
      <w:proofErr w:type="gramEnd"/>
      <w:r w:rsidRPr="0025233D">
        <w:t xml:space="preserve"> ЗАТО ЖЕЛЕЗНОГОРСК</w:t>
      </w:r>
    </w:p>
    <w:p w:rsidR="0025233D" w:rsidRDefault="0025233D">
      <w:pPr>
        <w:pStyle w:val="ConsPlusTitle"/>
        <w:jc w:val="center"/>
      </w:pPr>
    </w:p>
    <w:p w:rsidR="0025233D" w:rsidRPr="0025233D" w:rsidRDefault="0025233D" w:rsidP="0025233D">
      <w:pPr>
        <w:pStyle w:val="ConsPlusNormal"/>
        <w:jc w:val="center"/>
      </w:pPr>
      <w:r w:rsidRPr="0025233D">
        <w:t>Список изменяющих документов</w:t>
      </w:r>
    </w:p>
    <w:p w:rsidR="0025233D" w:rsidRPr="0025233D" w:rsidRDefault="0025233D" w:rsidP="0025233D">
      <w:pPr>
        <w:pStyle w:val="ConsPlusNormal"/>
        <w:jc w:val="center"/>
      </w:pPr>
      <w:r w:rsidRPr="0025233D">
        <w:t xml:space="preserve">(в ред. Решений Совета </w:t>
      </w:r>
      <w:proofErr w:type="gramStart"/>
      <w:r w:rsidRPr="0025233D">
        <w:t>депутатов</w:t>
      </w:r>
      <w:proofErr w:type="gramEnd"/>
      <w:r w:rsidRPr="0025233D">
        <w:t xml:space="preserve"> ЗАТО г. Железногорск Красноярского края</w:t>
      </w:r>
    </w:p>
    <w:p w:rsidR="0025233D" w:rsidRPr="0025233D" w:rsidRDefault="0025233D" w:rsidP="0025233D">
      <w:pPr>
        <w:pStyle w:val="ConsPlusNormal"/>
        <w:jc w:val="center"/>
      </w:pPr>
      <w:r w:rsidRPr="0025233D">
        <w:t xml:space="preserve">от 31.05.2012 </w:t>
      </w:r>
      <w:hyperlink r:id="rId4" w:history="1">
        <w:r w:rsidRPr="0025233D">
          <w:t>N 25-147Р</w:t>
        </w:r>
      </w:hyperlink>
      <w:r w:rsidRPr="0025233D">
        <w:t xml:space="preserve">, от 23.10.2014 </w:t>
      </w:r>
      <w:hyperlink r:id="rId5" w:history="1">
        <w:r w:rsidRPr="0025233D">
          <w:t>N 50-259Р</w:t>
        </w:r>
      </w:hyperlink>
      <w:r w:rsidRPr="0025233D">
        <w:t xml:space="preserve">, от 27.09.2016 </w:t>
      </w:r>
      <w:hyperlink r:id="rId6" w:history="1">
        <w:r w:rsidRPr="0025233D">
          <w:t>N 12-54Р</w:t>
        </w:r>
      </w:hyperlink>
      <w:r w:rsidRPr="0025233D">
        <w:t>,</w:t>
      </w:r>
    </w:p>
    <w:p w:rsidR="0025233D" w:rsidRPr="000B7659" w:rsidRDefault="0025233D" w:rsidP="0025233D">
      <w:pPr>
        <w:pStyle w:val="ConsPlusTitle"/>
        <w:jc w:val="center"/>
        <w:rPr>
          <w:b w:val="0"/>
        </w:rPr>
      </w:pPr>
      <w:r w:rsidRPr="000B7659">
        <w:rPr>
          <w:b w:val="0"/>
        </w:rPr>
        <w:t xml:space="preserve">от 26.04.2018 </w:t>
      </w:r>
      <w:hyperlink r:id="rId7" w:history="1">
        <w:r w:rsidRPr="000B7659">
          <w:rPr>
            <w:b w:val="0"/>
          </w:rPr>
          <w:t>N 33-142Р</w:t>
        </w:r>
      </w:hyperlink>
      <w:r w:rsidRPr="000B7659">
        <w:rPr>
          <w:b w:val="0"/>
        </w:rPr>
        <w:t xml:space="preserve">, от 27.09.2018 </w:t>
      </w:r>
      <w:hyperlink r:id="rId8" w:history="1">
        <w:r w:rsidRPr="000B7659">
          <w:rPr>
            <w:b w:val="0"/>
          </w:rPr>
          <w:t>N 37-177Р</w:t>
        </w:r>
      </w:hyperlink>
      <w:r w:rsidRPr="000B7659">
        <w:rPr>
          <w:b w:val="0"/>
        </w:rPr>
        <w:t xml:space="preserve">, от 24.02.2022 </w:t>
      </w:r>
      <w:hyperlink r:id="rId9" w:history="1">
        <w:r w:rsidRPr="000B7659">
          <w:rPr>
            <w:b w:val="0"/>
          </w:rPr>
          <w:t>N 14-167Р</w:t>
        </w:r>
      </w:hyperlink>
      <w:r w:rsidRPr="000B7659">
        <w:rPr>
          <w:b w:val="0"/>
        </w:rPr>
        <w:t>)</w:t>
      </w:r>
    </w:p>
    <w:p w:rsidR="0025233D" w:rsidRPr="0025233D" w:rsidRDefault="0025233D">
      <w:pPr>
        <w:spacing w:after="1"/>
      </w:pPr>
    </w:p>
    <w:p w:rsidR="0025233D" w:rsidRPr="0025233D" w:rsidRDefault="0025233D">
      <w:pPr>
        <w:pStyle w:val="ConsPlusNormal"/>
        <w:jc w:val="both"/>
      </w:pPr>
    </w:p>
    <w:p w:rsidR="0025233D" w:rsidRPr="0025233D" w:rsidRDefault="0025233D">
      <w:pPr>
        <w:pStyle w:val="ConsPlusNormal"/>
        <w:ind w:firstLine="540"/>
        <w:jc w:val="both"/>
      </w:pPr>
      <w:r w:rsidRPr="0025233D">
        <w:t xml:space="preserve">В соответствии со </w:t>
      </w:r>
      <w:hyperlink r:id="rId10" w:history="1">
        <w:r w:rsidRPr="0025233D">
          <w:t>статьей 28</w:t>
        </w:r>
      </w:hyperlink>
      <w:r w:rsidRPr="0025233D">
        <w:t xml:space="preserve"> Федерального закона от 06.10.2003 N 131-ФЗ "Об общих принципах организации местного самоуправления в Российской Федерации", Градостроительным </w:t>
      </w:r>
      <w:hyperlink r:id="rId11" w:history="1">
        <w:r w:rsidRPr="0025233D">
          <w:t>кодексом</w:t>
        </w:r>
      </w:hyperlink>
      <w:r w:rsidRPr="0025233D">
        <w:t xml:space="preserve"> Российской Федерации, руководствуясь </w:t>
      </w:r>
      <w:hyperlink r:id="rId12" w:history="1">
        <w:proofErr w:type="gramStart"/>
        <w:r w:rsidRPr="0025233D">
          <w:t>Уставом</w:t>
        </w:r>
        <w:proofErr w:type="gramEnd"/>
      </w:hyperlink>
      <w:r w:rsidRPr="0025233D">
        <w:t xml:space="preserve"> ЗАТО Железногорск, Совет депутатов решил:</w:t>
      </w:r>
    </w:p>
    <w:p w:rsidR="0025233D" w:rsidRPr="0025233D" w:rsidRDefault="0025233D">
      <w:pPr>
        <w:pStyle w:val="ConsPlusNormal"/>
        <w:spacing w:before="220"/>
        <w:ind w:firstLine="540"/>
        <w:jc w:val="both"/>
      </w:pPr>
      <w:r w:rsidRPr="0025233D">
        <w:t xml:space="preserve">1. Утвердить </w:t>
      </w:r>
      <w:hyperlink w:anchor="P35" w:history="1">
        <w:r w:rsidRPr="0025233D">
          <w:t>Положение</w:t>
        </w:r>
      </w:hyperlink>
      <w:r w:rsidRPr="0025233D">
        <w:t xml:space="preserve"> о публичных слушаниях </w:t>
      </w:r>
      <w:proofErr w:type="gramStart"/>
      <w:r w:rsidRPr="0025233D">
        <w:t>в</w:t>
      </w:r>
      <w:proofErr w:type="gramEnd"/>
      <w:r w:rsidRPr="0025233D">
        <w:t xml:space="preserve"> ЗАТО Железногорск (приложение N 1).</w:t>
      </w:r>
    </w:p>
    <w:p w:rsidR="0025233D" w:rsidRPr="0025233D" w:rsidRDefault="0025233D">
      <w:pPr>
        <w:pStyle w:val="ConsPlusNormal"/>
        <w:spacing w:before="220"/>
        <w:ind w:firstLine="540"/>
        <w:jc w:val="both"/>
      </w:pPr>
      <w:r w:rsidRPr="0025233D">
        <w:t xml:space="preserve">2. Признать утратившими силу </w:t>
      </w:r>
      <w:hyperlink r:id="rId13" w:history="1">
        <w:r w:rsidRPr="0025233D">
          <w:t>Решение</w:t>
        </w:r>
      </w:hyperlink>
      <w:r w:rsidRPr="0025233D">
        <w:t xml:space="preserve"> городского </w:t>
      </w:r>
      <w:proofErr w:type="gramStart"/>
      <w:r w:rsidRPr="0025233D">
        <w:t>Совета</w:t>
      </w:r>
      <w:proofErr w:type="gramEnd"/>
      <w:r w:rsidRPr="0025233D">
        <w:t xml:space="preserve"> ЗАТО Железногорск от 22.12.2005 N 5-32Р "Об утверждении Положения о публичных слушаниях в ЗАТО Железногорск", </w:t>
      </w:r>
      <w:hyperlink r:id="rId14" w:history="1">
        <w:r w:rsidRPr="0025233D">
          <w:t>Решение</w:t>
        </w:r>
      </w:hyperlink>
      <w:r w:rsidRPr="0025233D">
        <w:t xml:space="preserve"> Совета депутатов г. Железногорск от 29.04.2008 N 41-269Р "О внесении изменений в Решение городского Совета ЗАТО Железногорск от 22.12.2005 N 5-32Р "Об утверждении Положения о публичных слушаниях в ЗАТО Железногорск".</w:t>
      </w:r>
    </w:p>
    <w:p w:rsidR="0025233D" w:rsidRPr="0025233D" w:rsidRDefault="0025233D">
      <w:pPr>
        <w:pStyle w:val="ConsPlusNormal"/>
        <w:spacing w:before="220"/>
        <w:ind w:firstLine="540"/>
        <w:jc w:val="both"/>
      </w:pPr>
      <w:r w:rsidRPr="0025233D">
        <w:t>3. Настоящее Решение вступает в силу на следующий день после его официального опубликования.</w:t>
      </w:r>
    </w:p>
    <w:p w:rsidR="0025233D" w:rsidRPr="0025233D" w:rsidRDefault="0025233D">
      <w:pPr>
        <w:pStyle w:val="ConsPlusNormal"/>
        <w:spacing w:before="220"/>
        <w:ind w:firstLine="540"/>
        <w:jc w:val="both"/>
      </w:pPr>
      <w:r w:rsidRPr="0025233D">
        <w:t xml:space="preserve">4. Контроль над исполнением настоящего Решения возложить на председателя постоянной комиссии по вопросам местного самоуправления и законности А.В. </w:t>
      </w:r>
      <w:proofErr w:type="spellStart"/>
      <w:r w:rsidRPr="0025233D">
        <w:t>Берестова</w:t>
      </w:r>
      <w:proofErr w:type="spellEnd"/>
      <w:r w:rsidRPr="0025233D">
        <w:t>.</w:t>
      </w:r>
    </w:p>
    <w:p w:rsidR="0025233D" w:rsidRPr="0025233D" w:rsidRDefault="0025233D">
      <w:pPr>
        <w:pStyle w:val="ConsPlusNormal"/>
        <w:jc w:val="both"/>
      </w:pPr>
    </w:p>
    <w:p w:rsidR="0025233D" w:rsidRPr="0025233D" w:rsidRDefault="0025233D">
      <w:pPr>
        <w:pStyle w:val="ConsPlusNormal"/>
        <w:jc w:val="right"/>
      </w:pPr>
      <w:r w:rsidRPr="0025233D">
        <w:t>Глава</w:t>
      </w:r>
    </w:p>
    <w:p w:rsidR="0025233D" w:rsidRPr="0025233D" w:rsidRDefault="0025233D">
      <w:pPr>
        <w:pStyle w:val="ConsPlusNormal"/>
        <w:jc w:val="right"/>
      </w:pPr>
      <w:r w:rsidRPr="0025233D">
        <w:t xml:space="preserve">ЗАТО </w:t>
      </w:r>
      <w:proofErr w:type="gramStart"/>
      <w:r w:rsidRPr="0025233D">
        <w:t>г</w:t>
      </w:r>
      <w:proofErr w:type="gramEnd"/>
      <w:r w:rsidRPr="0025233D">
        <w:t>. Железногорск</w:t>
      </w:r>
    </w:p>
    <w:p w:rsidR="0025233D" w:rsidRPr="0025233D" w:rsidRDefault="0025233D">
      <w:pPr>
        <w:pStyle w:val="ConsPlusNormal"/>
        <w:jc w:val="right"/>
      </w:pPr>
      <w:r w:rsidRPr="0025233D">
        <w:t>В.В.МЕДВЕДЕВ</w:t>
      </w:r>
    </w:p>
    <w:p w:rsidR="0025233D" w:rsidRPr="0025233D" w:rsidRDefault="0025233D">
      <w:pPr>
        <w:pStyle w:val="ConsPlusNormal"/>
        <w:jc w:val="both"/>
      </w:pPr>
    </w:p>
    <w:p w:rsidR="0025233D" w:rsidRPr="0025233D" w:rsidRDefault="0025233D">
      <w:pPr>
        <w:pStyle w:val="ConsPlusNormal"/>
        <w:jc w:val="both"/>
      </w:pPr>
    </w:p>
    <w:p w:rsidR="0025233D" w:rsidRPr="0025233D" w:rsidRDefault="0025233D">
      <w:pPr>
        <w:pStyle w:val="ConsPlusNormal"/>
        <w:jc w:val="both"/>
      </w:pPr>
    </w:p>
    <w:p w:rsidR="0025233D" w:rsidRDefault="0025233D">
      <w:pPr>
        <w:pStyle w:val="ConsPlusNormal"/>
        <w:jc w:val="both"/>
      </w:pPr>
    </w:p>
    <w:p w:rsidR="0025233D" w:rsidRDefault="0025233D">
      <w:pPr>
        <w:pStyle w:val="ConsPlusNormal"/>
        <w:jc w:val="both"/>
      </w:pPr>
    </w:p>
    <w:p w:rsidR="0025233D" w:rsidRDefault="0025233D">
      <w:pPr>
        <w:pStyle w:val="ConsPlusNormal"/>
        <w:jc w:val="both"/>
      </w:pPr>
    </w:p>
    <w:p w:rsidR="0025233D" w:rsidRDefault="0025233D">
      <w:pPr>
        <w:pStyle w:val="ConsPlusNormal"/>
        <w:jc w:val="both"/>
      </w:pPr>
    </w:p>
    <w:p w:rsidR="0025233D" w:rsidRDefault="0025233D">
      <w:pPr>
        <w:pStyle w:val="ConsPlusNormal"/>
        <w:jc w:val="both"/>
      </w:pPr>
    </w:p>
    <w:p w:rsidR="0025233D" w:rsidRDefault="0025233D">
      <w:pPr>
        <w:pStyle w:val="ConsPlusNormal"/>
        <w:jc w:val="both"/>
      </w:pPr>
    </w:p>
    <w:p w:rsidR="0025233D" w:rsidRDefault="0025233D">
      <w:pPr>
        <w:pStyle w:val="ConsPlusNormal"/>
        <w:jc w:val="both"/>
      </w:pPr>
    </w:p>
    <w:p w:rsidR="0025233D" w:rsidRDefault="0025233D">
      <w:pPr>
        <w:pStyle w:val="ConsPlusNormal"/>
        <w:jc w:val="both"/>
      </w:pPr>
    </w:p>
    <w:p w:rsidR="0025233D" w:rsidRDefault="0025233D">
      <w:pPr>
        <w:pStyle w:val="ConsPlusNormal"/>
        <w:jc w:val="both"/>
      </w:pPr>
    </w:p>
    <w:p w:rsidR="0025233D" w:rsidRPr="0025233D" w:rsidRDefault="0025233D">
      <w:pPr>
        <w:pStyle w:val="ConsPlusNormal"/>
        <w:jc w:val="both"/>
      </w:pPr>
    </w:p>
    <w:p w:rsidR="0025233D" w:rsidRPr="0025233D" w:rsidRDefault="0025233D">
      <w:pPr>
        <w:pStyle w:val="ConsPlusNormal"/>
        <w:jc w:val="both"/>
      </w:pPr>
    </w:p>
    <w:p w:rsidR="0025233D" w:rsidRPr="0025233D" w:rsidRDefault="0025233D">
      <w:pPr>
        <w:pStyle w:val="ConsPlusNormal"/>
        <w:jc w:val="right"/>
        <w:outlineLvl w:val="0"/>
      </w:pPr>
      <w:r w:rsidRPr="0025233D">
        <w:lastRenderedPageBreak/>
        <w:t>Приложение N 1</w:t>
      </w:r>
    </w:p>
    <w:p w:rsidR="0025233D" w:rsidRPr="0025233D" w:rsidRDefault="0025233D">
      <w:pPr>
        <w:pStyle w:val="ConsPlusNormal"/>
        <w:jc w:val="right"/>
      </w:pPr>
      <w:r w:rsidRPr="0025233D">
        <w:t>к Решению</w:t>
      </w:r>
    </w:p>
    <w:p w:rsidR="0025233D" w:rsidRPr="0025233D" w:rsidRDefault="0025233D">
      <w:pPr>
        <w:pStyle w:val="ConsPlusNormal"/>
        <w:jc w:val="right"/>
      </w:pPr>
      <w:r w:rsidRPr="0025233D">
        <w:t>Совета депутатов</w:t>
      </w:r>
    </w:p>
    <w:p w:rsidR="0025233D" w:rsidRPr="0025233D" w:rsidRDefault="0025233D">
      <w:pPr>
        <w:pStyle w:val="ConsPlusNormal"/>
        <w:jc w:val="right"/>
      </w:pPr>
      <w:r w:rsidRPr="0025233D">
        <w:t xml:space="preserve">ЗАТО </w:t>
      </w:r>
      <w:proofErr w:type="gramStart"/>
      <w:r w:rsidRPr="0025233D">
        <w:t>г</w:t>
      </w:r>
      <w:proofErr w:type="gramEnd"/>
      <w:r w:rsidRPr="0025233D">
        <w:t>. Железногорск</w:t>
      </w:r>
    </w:p>
    <w:p w:rsidR="0025233D" w:rsidRPr="0025233D" w:rsidRDefault="0025233D">
      <w:pPr>
        <w:pStyle w:val="ConsPlusNormal"/>
        <w:jc w:val="right"/>
      </w:pPr>
      <w:r w:rsidRPr="0025233D">
        <w:t>от 28 апреля 2011 г. N 14-88Р</w:t>
      </w:r>
    </w:p>
    <w:p w:rsidR="0025233D" w:rsidRPr="0025233D" w:rsidRDefault="0025233D">
      <w:pPr>
        <w:pStyle w:val="ConsPlusNormal"/>
        <w:jc w:val="both"/>
      </w:pPr>
    </w:p>
    <w:p w:rsidR="0025233D" w:rsidRPr="0025233D" w:rsidRDefault="0025233D">
      <w:pPr>
        <w:pStyle w:val="ConsPlusTitle"/>
        <w:jc w:val="center"/>
      </w:pPr>
      <w:bookmarkStart w:id="0" w:name="P35"/>
      <w:bookmarkEnd w:id="0"/>
      <w:r w:rsidRPr="0025233D">
        <w:t>ПОЛОЖЕНИЕ</w:t>
      </w:r>
    </w:p>
    <w:p w:rsidR="0025233D" w:rsidRPr="0025233D" w:rsidRDefault="0025233D">
      <w:pPr>
        <w:pStyle w:val="ConsPlusTitle"/>
        <w:jc w:val="center"/>
      </w:pPr>
      <w:r w:rsidRPr="0025233D">
        <w:t xml:space="preserve">О ПУБЛИЧНЫХ СЛУШАНИЯХ </w:t>
      </w:r>
      <w:proofErr w:type="gramStart"/>
      <w:r w:rsidRPr="0025233D">
        <w:t>В</w:t>
      </w:r>
      <w:proofErr w:type="gramEnd"/>
      <w:r w:rsidRPr="0025233D">
        <w:t xml:space="preserve"> ЗАТО ЖЕЛЕЗНОГОРСК</w:t>
      </w:r>
    </w:p>
    <w:p w:rsidR="0025233D" w:rsidRPr="0025233D" w:rsidRDefault="0025233D">
      <w:pPr>
        <w:spacing w:after="1"/>
      </w:pPr>
    </w:p>
    <w:p w:rsidR="0025233D" w:rsidRPr="0025233D" w:rsidRDefault="0025233D">
      <w:pPr>
        <w:pStyle w:val="ConsPlusNormal"/>
        <w:jc w:val="both"/>
      </w:pPr>
    </w:p>
    <w:p w:rsidR="0025233D" w:rsidRPr="0025233D" w:rsidRDefault="0025233D">
      <w:pPr>
        <w:pStyle w:val="ConsPlusTitle"/>
        <w:jc w:val="center"/>
        <w:outlineLvl w:val="1"/>
      </w:pPr>
      <w:r w:rsidRPr="0025233D">
        <w:t>1. ОБЩИЕ ПОЛОЖЕНИЯ</w:t>
      </w:r>
    </w:p>
    <w:p w:rsidR="0025233D" w:rsidRPr="0025233D" w:rsidRDefault="0025233D">
      <w:pPr>
        <w:pStyle w:val="ConsPlusNormal"/>
        <w:jc w:val="both"/>
      </w:pPr>
    </w:p>
    <w:p w:rsidR="0025233D" w:rsidRPr="0025233D" w:rsidRDefault="0025233D">
      <w:pPr>
        <w:pStyle w:val="ConsPlusNormal"/>
        <w:ind w:firstLine="540"/>
        <w:jc w:val="both"/>
      </w:pPr>
      <w:r w:rsidRPr="0025233D">
        <w:t xml:space="preserve">1. </w:t>
      </w:r>
      <w:proofErr w:type="gramStart"/>
      <w:r w:rsidRPr="0025233D">
        <w:t xml:space="preserve">Настоящее Положение устанавливает в соответствии с </w:t>
      </w:r>
      <w:hyperlink r:id="rId15" w:history="1">
        <w:r w:rsidRPr="0025233D">
          <w:t>Конституцией</w:t>
        </w:r>
      </w:hyperlink>
      <w:r w:rsidRPr="0025233D">
        <w:t xml:space="preserve"> Российской Федерации, Градостроительным </w:t>
      </w:r>
      <w:hyperlink r:id="rId16" w:history="1">
        <w:r w:rsidRPr="0025233D">
          <w:t>кодексом</w:t>
        </w:r>
      </w:hyperlink>
      <w:r w:rsidRPr="0025233D">
        <w:t xml:space="preserve"> Российской Федерации, Федеральным </w:t>
      </w:r>
      <w:hyperlink r:id="rId17" w:history="1">
        <w:r w:rsidRPr="0025233D">
          <w:t>законом</w:t>
        </w:r>
      </w:hyperlink>
      <w:r w:rsidRPr="0025233D">
        <w:t xml:space="preserve"> от 06.10.2003 N 131-ФЗ "Об общих принципах организации местного самоуправления в Российской Федерации", Федеральным </w:t>
      </w:r>
      <w:hyperlink r:id="rId18" w:history="1">
        <w:r w:rsidRPr="0025233D">
          <w:t>законом</w:t>
        </w:r>
      </w:hyperlink>
      <w:r w:rsidRPr="0025233D">
        <w:t xml:space="preserve"> от 21.07.2014 N 212-ФЗ "Об основах общественного контроля в Российской Федерации", Уставом городского округа Закрытое административно-территориальное образование Железногорск Красноярского края (далее по тексту - ЗАТО Железногорск) порядок организации и проведения публичных</w:t>
      </w:r>
      <w:proofErr w:type="gramEnd"/>
      <w:r w:rsidRPr="0025233D">
        <w:t xml:space="preserve"> слушаний с целью выявления и учета мнения населения по вопросам градостроительной деятельности и в других сферах в случаях, установленных федеральными законами, законами субъектов Российской Федерации, муниципальными нормативными актами.</w:t>
      </w:r>
    </w:p>
    <w:p w:rsidR="0025233D" w:rsidRPr="0025233D" w:rsidRDefault="0025233D">
      <w:pPr>
        <w:pStyle w:val="ConsPlusNormal"/>
        <w:spacing w:before="220"/>
        <w:ind w:firstLine="540"/>
        <w:jc w:val="both"/>
      </w:pPr>
      <w:r w:rsidRPr="0025233D">
        <w:t xml:space="preserve">Публичные слушания - собрание граждан, организуемое в случаях, предусмотренных законодательством Российской Федерации органами местного </w:t>
      </w:r>
      <w:proofErr w:type="gramStart"/>
      <w:r w:rsidRPr="0025233D">
        <w:t>самоуправления</w:t>
      </w:r>
      <w:proofErr w:type="gramEnd"/>
      <w:r w:rsidRPr="0025233D">
        <w:t xml:space="preserve"> ЗАТО Железногорск для обсуждения вопросов, касающихся деятельности указанных органов, имеющих особую общественную значимость либо затрагивающих права и свободы человека и гражданина, права и законные интересы общественных объединений и иных негосударственных некоммерческих организаций.</w:t>
      </w:r>
    </w:p>
    <w:p w:rsidR="0025233D" w:rsidRPr="0025233D" w:rsidRDefault="0025233D">
      <w:pPr>
        <w:pStyle w:val="ConsPlusNormal"/>
        <w:spacing w:before="220"/>
        <w:ind w:firstLine="540"/>
        <w:jc w:val="both"/>
      </w:pPr>
      <w:r w:rsidRPr="0025233D">
        <w:t>2. Предметом обсуждения на публичных слушаниях в обязательном порядке являются:</w:t>
      </w:r>
    </w:p>
    <w:p w:rsidR="0025233D" w:rsidRPr="0025233D" w:rsidRDefault="0025233D">
      <w:pPr>
        <w:pStyle w:val="ConsPlusNormal"/>
        <w:spacing w:before="220"/>
        <w:ind w:firstLine="540"/>
        <w:jc w:val="both"/>
      </w:pPr>
      <w:bookmarkStart w:id="1" w:name="P49"/>
      <w:bookmarkEnd w:id="1"/>
      <w:r w:rsidRPr="0025233D">
        <w:t xml:space="preserve">1) проект </w:t>
      </w:r>
      <w:proofErr w:type="gramStart"/>
      <w:r w:rsidRPr="0025233D">
        <w:t>устава</w:t>
      </w:r>
      <w:proofErr w:type="gramEnd"/>
      <w:r w:rsidRPr="0025233D">
        <w:t xml:space="preserve"> ЗАТО Железногорск, а также проект муниципального нормативного правового акта о внесении изменений и дополнений в данный Устав, кроме случаев, когда в </w:t>
      </w:r>
      <w:hyperlink r:id="rId19" w:history="1">
        <w:r w:rsidRPr="0025233D">
          <w:t>Устав</w:t>
        </w:r>
      </w:hyperlink>
      <w:r w:rsidRPr="0025233D">
        <w:t xml:space="preserve"> ЗАТО Железногорск вносятся изменения в форме точного воспроизведения положений </w:t>
      </w:r>
      <w:hyperlink r:id="rId20" w:history="1">
        <w:r w:rsidRPr="0025233D">
          <w:t>Конституции</w:t>
        </w:r>
      </w:hyperlink>
      <w:r w:rsidRPr="0025233D">
        <w:t xml:space="preserve"> Российской Федерации, федеральных законов, </w:t>
      </w:r>
      <w:hyperlink r:id="rId21" w:history="1">
        <w:r w:rsidRPr="0025233D">
          <w:t>Устава</w:t>
        </w:r>
      </w:hyperlink>
      <w:r w:rsidRPr="0025233D">
        <w:t xml:space="preserve"> или законов Красноярского края в целях приведения данного </w:t>
      </w:r>
      <w:hyperlink r:id="rId22" w:history="1">
        <w:r w:rsidRPr="0025233D">
          <w:t>Устава</w:t>
        </w:r>
      </w:hyperlink>
      <w:r w:rsidRPr="0025233D">
        <w:t xml:space="preserve"> ЗАТО Железногорск в соответствие с этими нормативными правовыми актами;</w:t>
      </w:r>
    </w:p>
    <w:p w:rsidR="0025233D" w:rsidRPr="0025233D" w:rsidRDefault="0025233D">
      <w:pPr>
        <w:pStyle w:val="ConsPlusNormal"/>
        <w:spacing w:before="220"/>
        <w:ind w:firstLine="540"/>
        <w:jc w:val="both"/>
      </w:pPr>
      <w:bookmarkStart w:id="2" w:name="P50"/>
      <w:bookmarkEnd w:id="2"/>
      <w:r w:rsidRPr="0025233D">
        <w:t>2) проект местного бюджета и отчет о его исполнении;</w:t>
      </w:r>
    </w:p>
    <w:p w:rsidR="0025233D" w:rsidRPr="0025233D" w:rsidRDefault="0025233D">
      <w:pPr>
        <w:pStyle w:val="ConsPlusNormal"/>
        <w:spacing w:before="220"/>
        <w:ind w:firstLine="540"/>
        <w:jc w:val="both"/>
      </w:pPr>
      <w:bookmarkStart w:id="3" w:name="P51"/>
      <w:bookmarkEnd w:id="3"/>
      <w:r w:rsidRPr="0025233D">
        <w:t xml:space="preserve">3) проект стратегии социально-экономического </w:t>
      </w:r>
      <w:proofErr w:type="gramStart"/>
      <w:r w:rsidRPr="0025233D">
        <w:t>развития</w:t>
      </w:r>
      <w:proofErr w:type="gramEnd"/>
      <w:r w:rsidRPr="0025233D">
        <w:t xml:space="preserve"> ЗАТО Железногорск;</w:t>
      </w:r>
    </w:p>
    <w:p w:rsidR="0025233D" w:rsidRPr="0025233D" w:rsidRDefault="0025233D">
      <w:pPr>
        <w:pStyle w:val="ConsPlusNormal"/>
        <w:spacing w:before="220"/>
        <w:ind w:firstLine="540"/>
        <w:jc w:val="both"/>
      </w:pPr>
      <w:bookmarkStart w:id="4" w:name="P52"/>
      <w:bookmarkEnd w:id="4"/>
      <w:r w:rsidRPr="0025233D">
        <w:t xml:space="preserve">4) вопросы о </w:t>
      </w:r>
      <w:proofErr w:type="gramStart"/>
      <w:r w:rsidRPr="0025233D">
        <w:t>преобразовании</w:t>
      </w:r>
      <w:proofErr w:type="gramEnd"/>
      <w:r w:rsidRPr="0025233D">
        <w:t xml:space="preserve"> ЗАТО Железногорск, за исключением случаев, предусмотренных федеральным законом;</w:t>
      </w:r>
    </w:p>
    <w:p w:rsidR="0025233D" w:rsidRPr="0025233D" w:rsidRDefault="0025233D">
      <w:pPr>
        <w:pStyle w:val="ConsPlusNormal"/>
        <w:spacing w:before="220"/>
        <w:ind w:firstLine="540"/>
        <w:jc w:val="both"/>
      </w:pPr>
      <w:bookmarkStart w:id="5" w:name="P53"/>
      <w:bookmarkEnd w:id="5"/>
      <w:proofErr w:type="gramStart"/>
      <w:r w:rsidRPr="0025233D">
        <w:t>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25233D">
        <w:t xml:space="preserve"> строительства в соответствии с законодательством о градостроительной деятельности.</w:t>
      </w:r>
    </w:p>
    <w:p w:rsidR="0025233D" w:rsidRPr="0025233D" w:rsidRDefault="0025233D">
      <w:pPr>
        <w:pStyle w:val="ConsPlusNormal"/>
        <w:spacing w:before="220"/>
        <w:ind w:firstLine="540"/>
        <w:jc w:val="both"/>
      </w:pPr>
      <w:r w:rsidRPr="0025233D">
        <w:lastRenderedPageBreak/>
        <w:t>На публичные слушания могут выноситься иные вопросы, связанные с осуществлением местного самоуправления.</w:t>
      </w:r>
    </w:p>
    <w:p w:rsidR="0025233D" w:rsidRPr="0025233D" w:rsidRDefault="0025233D">
      <w:pPr>
        <w:pStyle w:val="ConsPlusNormal"/>
        <w:spacing w:before="220"/>
        <w:ind w:firstLine="540"/>
        <w:jc w:val="both"/>
      </w:pPr>
      <w:r w:rsidRPr="0025233D">
        <w:t>3. Публичные слушания проводятся по инициативе:</w:t>
      </w:r>
    </w:p>
    <w:p w:rsidR="0025233D" w:rsidRPr="0025233D" w:rsidRDefault="0025233D">
      <w:pPr>
        <w:pStyle w:val="ConsPlusNormal"/>
        <w:spacing w:before="220"/>
        <w:ind w:firstLine="540"/>
        <w:jc w:val="both"/>
      </w:pPr>
      <w:r w:rsidRPr="0025233D">
        <w:t>- населения муниципального образования численностью не менее 1% от числа жителей муниципального образования, обладающих избирательным правом;</w:t>
      </w:r>
    </w:p>
    <w:p w:rsidR="0025233D" w:rsidRPr="0025233D" w:rsidRDefault="0025233D">
      <w:pPr>
        <w:pStyle w:val="ConsPlusNormal"/>
        <w:spacing w:before="220"/>
        <w:ind w:firstLine="540"/>
        <w:jc w:val="both"/>
      </w:pPr>
      <w:r w:rsidRPr="0025233D">
        <w:t xml:space="preserve">- </w:t>
      </w:r>
      <w:proofErr w:type="gramStart"/>
      <w:r w:rsidRPr="0025233D">
        <w:t>Главы</w:t>
      </w:r>
      <w:proofErr w:type="gramEnd"/>
      <w:r w:rsidRPr="0025233D">
        <w:t xml:space="preserve"> ЗАТО г. Железногорск;</w:t>
      </w:r>
    </w:p>
    <w:p w:rsidR="0025233D" w:rsidRPr="0025233D" w:rsidRDefault="0025233D">
      <w:pPr>
        <w:pStyle w:val="ConsPlusNormal"/>
        <w:spacing w:before="220"/>
        <w:ind w:firstLine="540"/>
        <w:jc w:val="both"/>
      </w:pPr>
      <w:r w:rsidRPr="0025233D">
        <w:t xml:space="preserve">- Совета </w:t>
      </w:r>
      <w:proofErr w:type="gramStart"/>
      <w:r w:rsidRPr="0025233D">
        <w:t>депутатов</w:t>
      </w:r>
      <w:proofErr w:type="gramEnd"/>
      <w:r w:rsidRPr="0025233D">
        <w:t xml:space="preserve"> ЗАТО г. Железногорск.</w:t>
      </w:r>
    </w:p>
    <w:p w:rsidR="0025233D" w:rsidRPr="0025233D" w:rsidRDefault="0025233D">
      <w:pPr>
        <w:pStyle w:val="ConsPlusNormal"/>
        <w:spacing w:before="220"/>
        <w:ind w:firstLine="540"/>
        <w:jc w:val="both"/>
      </w:pPr>
      <w:r w:rsidRPr="0025233D">
        <w:t xml:space="preserve">4. Участниками публичных слушаний являются </w:t>
      </w:r>
      <w:proofErr w:type="gramStart"/>
      <w:r w:rsidRPr="0025233D">
        <w:t>жители</w:t>
      </w:r>
      <w:proofErr w:type="gramEnd"/>
      <w:r w:rsidRPr="0025233D">
        <w:t xml:space="preserve"> ЗАТО Железногорск, обладающие избирательным правом, представители органов государственной власти, органов местного самоуправления ЗАТО Железногорск, юридических лиц, общественных организаций и иные участники по приглашению инициаторов публичных слушаний.</w:t>
      </w:r>
    </w:p>
    <w:p w:rsidR="0025233D" w:rsidRPr="0025233D" w:rsidRDefault="0025233D">
      <w:pPr>
        <w:pStyle w:val="ConsPlusNormal"/>
        <w:spacing w:before="220"/>
        <w:ind w:firstLine="540"/>
        <w:jc w:val="both"/>
      </w:pPr>
      <w:r w:rsidRPr="0025233D">
        <w:t>5. Нарушение прав граждан на участие в публичных слушаниях не допускается. Должностные лица несут ответственность за нарушение прав граждан на участие в публичных слушаниях.</w:t>
      </w:r>
    </w:p>
    <w:p w:rsidR="0025233D" w:rsidRPr="0025233D" w:rsidRDefault="0025233D">
      <w:pPr>
        <w:pStyle w:val="ConsPlusNormal"/>
        <w:spacing w:before="220"/>
        <w:ind w:firstLine="540"/>
        <w:jc w:val="both"/>
      </w:pPr>
      <w:r w:rsidRPr="0025233D">
        <w:t>6. При проведении публичных слушаний всем заинтересованным лицам должны быть обеспечены равные возможности для выражения своего мнения.</w:t>
      </w:r>
    </w:p>
    <w:p w:rsidR="0025233D" w:rsidRPr="0025233D" w:rsidRDefault="0025233D">
      <w:pPr>
        <w:pStyle w:val="ConsPlusNormal"/>
        <w:spacing w:before="220"/>
        <w:ind w:firstLine="540"/>
        <w:jc w:val="both"/>
      </w:pPr>
      <w:r w:rsidRPr="0025233D">
        <w:t>7. Участники публичных слушаний вправе представить в орган, осуществляющий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дня проведения публичных слушаний.</w:t>
      </w:r>
    </w:p>
    <w:p w:rsidR="0025233D" w:rsidRPr="0025233D" w:rsidRDefault="0025233D">
      <w:pPr>
        <w:pStyle w:val="ConsPlusNormal"/>
        <w:jc w:val="both"/>
      </w:pPr>
    </w:p>
    <w:p w:rsidR="0025233D" w:rsidRPr="0025233D" w:rsidRDefault="0025233D">
      <w:pPr>
        <w:pStyle w:val="ConsPlusTitle"/>
        <w:jc w:val="center"/>
        <w:outlineLvl w:val="1"/>
      </w:pPr>
      <w:r w:rsidRPr="0025233D">
        <w:t xml:space="preserve">2. ПОРЯДОК ФОРМИРОВАНИЯ ГРУППЫ ЖИТЕЛЕЙ </w:t>
      </w:r>
      <w:proofErr w:type="gramStart"/>
      <w:r w:rsidRPr="0025233D">
        <w:t>ПО</w:t>
      </w:r>
      <w:proofErr w:type="gramEnd"/>
    </w:p>
    <w:p w:rsidR="0025233D" w:rsidRPr="0025233D" w:rsidRDefault="0025233D">
      <w:pPr>
        <w:pStyle w:val="ConsPlusTitle"/>
        <w:jc w:val="center"/>
      </w:pPr>
      <w:r w:rsidRPr="0025233D">
        <w:t>ВЫДВИЖЕНИЮ ИНИЦИАТИВЫ НАСЕЛЕНИЯ ЗАТО</w:t>
      </w:r>
    </w:p>
    <w:p w:rsidR="0025233D" w:rsidRPr="0025233D" w:rsidRDefault="0025233D">
      <w:pPr>
        <w:pStyle w:val="ConsPlusTitle"/>
        <w:jc w:val="center"/>
      </w:pPr>
      <w:r w:rsidRPr="0025233D">
        <w:t>ЖЕЛЕЗНОГОРСК О ПРОВЕДЕНИИ ПУБЛИЧНЫХ СЛУШАНИЙ</w:t>
      </w:r>
    </w:p>
    <w:p w:rsidR="0025233D" w:rsidRPr="0025233D" w:rsidRDefault="0025233D">
      <w:pPr>
        <w:pStyle w:val="ConsPlusNormal"/>
        <w:jc w:val="both"/>
      </w:pPr>
    </w:p>
    <w:p w:rsidR="0025233D" w:rsidRPr="0025233D" w:rsidRDefault="0025233D">
      <w:pPr>
        <w:pStyle w:val="ConsPlusNormal"/>
        <w:ind w:firstLine="540"/>
        <w:jc w:val="both"/>
      </w:pPr>
      <w:r w:rsidRPr="0025233D">
        <w:t xml:space="preserve">1. Формирование группы жителей по выдвижению инициативы </w:t>
      </w:r>
      <w:proofErr w:type="gramStart"/>
      <w:r w:rsidRPr="0025233D">
        <w:t>населения</w:t>
      </w:r>
      <w:proofErr w:type="gramEnd"/>
      <w:r w:rsidRPr="0025233D">
        <w:t xml:space="preserve"> ЗАТО Железногорск по проведению публичных слушаний (далее - "инициативная группа") осуществляется на собраниях граждан, а также общественными объединениями граждан.</w:t>
      </w:r>
    </w:p>
    <w:p w:rsidR="0025233D" w:rsidRPr="0025233D" w:rsidRDefault="0025233D">
      <w:pPr>
        <w:pStyle w:val="ConsPlusNormal"/>
        <w:spacing w:before="220"/>
        <w:ind w:firstLine="540"/>
        <w:jc w:val="both"/>
      </w:pPr>
      <w:r w:rsidRPr="0025233D">
        <w:t>2. Членами инициативной группы могут быть граждане, достигшие возраста 18 лет. Число граждан для образования инициативной группы должно быть не менее десяти.</w:t>
      </w:r>
    </w:p>
    <w:p w:rsidR="0025233D" w:rsidRPr="0025233D" w:rsidRDefault="0025233D">
      <w:pPr>
        <w:pStyle w:val="ConsPlusNormal"/>
        <w:spacing w:before="220"/>
        <w:ind w:firstLine="540"/>
        <w:jc w:val="both"/>
      </w:pPr>
      <w:r w:rsidRPr="0025233D">
        <w:t>3. Решение о создании инициативной группы граждан принимается собранием граждан или собранием (конференцией) общественного объединения и оформляется протоколом.</w:t>
      </w:r>
    </w:p>
    <w:p w:rsidR="0025233D" w:rsidRPr="0025233D" w:rsidRDefault="0025233D">
      <w:pPr>
        <w:pStyle w:val="ConsPlusNormal"/>
        <w:spacing w:before="220"/>
        <w:ind w:firstLine="540"/>
        <w:jc w:val="both"/>
      </w:pPr>
      <w:r w:rsidRPr="0025233D">
        <w:t xml:space="preserve">4. Инициативная группа готовит обращение в Совет </w:t>
      </w:r>
      <w:proofErr w:type="gramStart"/>
      <w:r w:rsidRPr="0025233D">
        <w:t>депутатов</w:t>
      </w:r>
      <w:proofErr w:type="gramEnd"/>
      <w:r w:rsidRPr="0025233D">
        <w:t xml:space="preserve"> ЗАТО г. Железногорск и проект нормативного правового акта, выносимого на публичные слушания.</w:t>
      </w:r>
    </w:p>
    <w:p w:rsidR="0025233D" w:rsidRPr="0025233D" w:rsidRDefault="0025233D">
      <w:pPr>
        <w:pStyle w:val="ConsPlusNormal"/>
        <w:jc w:val="both"/>
      </w:pPr>
    </w:p>
    <w:p w:rsidR="0025233D" w:rsidRPr="0025233D" w:rsidRDefault="0025233D">
      <w:pPr>
        <w:pStyle w:val="ConsPlusTitle"/>
        <w:jc w:val="center"/>
        <w:outlineLvl w:val="1"/>
      </w:pPr>
      <w:r w:rsidRPr="0025233D">
        <w:t>3. СБОР ПОДПИСЕЙ В ПОДДЕРЖКУ ИНИЦИАТИВНОЙ ГРУППЫ</w:t>
      </w:r>
    </w:p>
    <w:p w:rsidR="0025233D" w:rsidRPr="0025233D" w:rsidRDefault="0025233D">
      <w:pPr>
        <w:pStyle w:val="ConsPlusNormal"/>
        <w:jc w:val="both"/>
      </w:pPr>
    </w:p>
    <w:p w:rsidR="0025233D" w:rsidRPr="0025233D" w:rsidRDefault="0025233D">
      <w:pPr>
        <w:pStyle w:val="ConsPlusNormal"/>
        <w:ind w:firstLine="540"/>
        <w:jc w:val="both"/>
      </w:pPr>
      <w:r w:rsidRPr="0025233D">
        <w:t xml:space="preserve">1. Для поддержки проведения публичных слушаний по инициативе жителей необходимо собрать подписи </w:t>
      </w:r>
      <w:proofErr w:type="gramStart"/>
      <w:r w:rsidRPr="0025233D">
        <w:t>жителей</w:t>
      </w:r>
      <w:proofErr w:type="gramEnd"/>
      <w:r w:rsidRPr="0025233D">
        <w:t xml:space="preserve"> ЗАТО Железногорск, обладающих активным избирательным правом на выборах в органы местного самоуправления ЗАТО Железногорск.</w:t>
      </w:r>
    </w:p>
    <w:p w:rsidR="0025233D" w:rsidRPr="0025233D" w:rsidRDefault="0025233D">
      <w:pPr>
        <w:pStyle w:val="ConsPlusNormal"/>
        <w:spacing w:before="220"/>
        <w:ind w:firstLine="540"/>
        <w:jc w:val="both"/>
      </w:pPr>
      <w:r w:rsidRPr="0025233D">
        <w:t>2. Право сбора подписей принадлежит совершеннолетнему дееспособному гражданину Российской Федерации.</w:t>
      </w:r>
    </w:p>
    <w:p w:rsidR="0025233D" w:rsidRPr="0025233D" w:rsidRDefault="0025233D">
      <w:pPr>
        <w:pStyle w:val="ConsPlusNormal"/>
        <w:spacing w:before="220"/>
        <w:ind w:firstLine="540"/>
        <w:jc w:val="both"/>
      </w:pPr>
      <w:r w:rsidRPr="0025233D">
        <w:t xml:space="preserve">3. Сбор подписей осуществляется в течение 30 дней со дня принятия решения о выдвижении </w:t>
      </w:r>
      <w:r w:rsidRPr="0025233D">
        <w:lastRenderedPageBreak/>
        <w:t>инициативы о проведении публичных слушаний.</w:t>
      </w:r>
    </w:p>
    <w:p w:rsidR="0025233D" w:rsidRPr="0025233D" w:rsidRDefault="0025233D">
      <w:pPr>
        <w:pStyle w:val="ConsPlusNormal"/>
        <w:spacing w:before="220"/>
        <w:ind w:firstLine="540"/>
        <w:jc w:val="both"/>
      </w:pPr>
      <w:r w:rsidRPr="0025233D">
        <w:t xml:space="preserve">4. Подписи в поддержку проведения публичных слушаний собираются посредством внесения их в подписные листы. Лицо, собирающее подписи, должно представить текст обращения в Совет </w:t>
      </w:r>
      <w:proofErr w:type="gramStart"/>
      <w:r w:rsidRPr="0025233D">
        <w:t>депутатов</w:t>
      </w:r>
      <w:proofErr w:type="gramEnd"/>
      <w:r w:rsidRPr="0025233D">
        <w:t xml:space="preserve"> ЗАТО г. Железногорск и проект муниципального правового акта, выносимого на публичные слушания, по требованию лиц, ставящих свои подписи в подписные листы.</w:t>
      </w:r>
    </w:p>
    <w:p w:rsidR="0025233D" w:rsidRPr="0025233D" w:rsidRDefault="0025233D">
      <w:pPr>
        <w:pStyle w:val="ConsPlusNormal"/>
        <w:spacing w:before="220"/>
        <w:ind w:firstLine="540"/>
        <w:jc w:val="both"/>
      </w:pPr>
      <w:bookmarkStart w:id="6" w:name="P81"/>
      <w:bookmarkEnd w:id="6"/>
      <w:r w:rsidRPr="0025233D">
        <w:t>5. Житель муниципального образования, ставя свою подпись в подписном листе, собственноручно указывает в нем свою фамилию, имя, отчество, год рождения (в возрасте 18 лет на день сбора подписей - дополнительно день и месяц рождения), адрес места жительства, серию и номер паспорта или заменяющего его документа, а также дату внесения подписи.</w:t>
      </w:r>
    </w:p>
    <w:p w:rsidR="0025233D" w:rsidRPr="0025233D" w:rsidRDefault="0025233D">
      <w:pPr>
        <w:pStyle w:val="ConsPlusNormal"/>
        <w:spacing w:before="220"/>
        <w:ind w:firstLine="540"/>
        <w:jc w:val="both"/>
      </w:pPr>
      <w:bookmarkStart w:id="7" w:name="P82"/>
      <w:bookmarkEnd w:id="7"/>
      <w:r w:rsidRPr="0025233D">
        <w:t>6. 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25233D" w:rsidRPr="0025233D" w:rsidRDefault="0025233D">
      <w:pPr>
        <w:pStyle w:val="ConsPlusNormal"/>
        <w:spacing w:before="220"/>
        <w:ind w:firstLine="540"/>
        <w:jc w:val="both"/>
      </w:pPr>
      <w:r w:rsidRPr="0025233D">
        <w:t>7. Расходы, связанные со сбором подписей, несет инициативная группа.</w:t>
      </w:r>
    </w:p>
    <w:p w:rsidR="0025233D" w:rsidRPr="0025233D" w:rsidRDefault="0025233D">
      <w:pPr>
        <w:pStyle w:val="ConsPlusNormal"/>
        <w:spacing w:before="220"/>
        <w:ind w:firstLine="540"/>
        <w:jc w:val="both"/>
      </w:pPr>
      <w:r w:rsidRPr="0025233D">
        <w:t xml:space="preserve">8. Каждый </w:t>
      </w:r>
      <w:proofErr w:type="gramStart"/>
      <w:r w:rsidRPr="0025233D">
        <w:t>житель</w:t>
      </w:r>
      <w:proofErr w:type="gramEnd"/>
      <w:r w:rsidRPr="0025233D">
        <w:t xml:space="preserve"> ЗАТО Железногорск имеет право беспрепятственной агитации в поддержку или против проведения публичных слушаний в соответствии с действующим законодательством с момента, когда ему станет известно о сборе подписей в поддержку проведения публичных слушаний. Агитация может осуществляться через средства массовой информации, путем проведения собраний, встреч с жителями муниципального образования, дискуссий, распространения агитационных печатных материалов и иных законных форм и методов агитации.</w:t>
      </w:r>
    </w:p>
    <w:p w:rsidR="0025233D" w:rsidRPr="0025233D" w:rsidRDefault="0025233D">
      <w:pPr>
        <w:pStyle w:val="ConsPlusNormal"/>
        <w:spacing w:before="220"/>
        <w:ind w:firstLine="540"/>
        <w:jc w:val="both"/>
      </w:pPr>
      <w:r w:rsidRPr="0025233D">
        <w:t xml:space="preserve">9. После окончания сбора подписей инициативная группа вносит в Совет </w:t>
      </w:r>
      <w:proofErr w:type="gramStart"/>
      <w:r w:rsidRPr="0025233D">
        <w:t>депутатов</w:t>
      </w:r>
      <w:proofErr w:type="gramEnd"/>
      <w:r w:rsidRPr="0025233D">
        <w:t xml:space="preserve"> ЗАТО г. Железногорск предложение о проведении публичных слушаний.</w:t>
      </w:r>
    </w:p>
    <w:p w:rsidR="0025233D" w:rsidRPr="0025233D" w:rsidRDefault="0025233D">
      <w:pPr>
        <w:pStyle w:val="ConsPlusNormal"/>
        <w:jc w:val="both"/>
      </w:pPr>
    </w:p>
    <w:p w:rsidR="0025233D" w:rsidRPr="0025233D" w:rsidRDefault="0025233D">
      <w:pPr>
        <w:pStyle w:val="ConsPlusTitle"/>
        <w:jc w:val="center"/>
        <w:outlineLvl w:val="1"/>
      </w:pPr>
      <w:r w:rsidRPr="0025233D">
        <w:t>4. НАЗНАЧЕНИЕ ПУБЛИЧНЫХ СЛУШАНИЙ</w:t>
      </w:r>
    </w:p>
    <w:p w:rsidR="0025233D" w:rsidRPr="0025233D" w:rsidRDefault="0025233D">
      <w:pPr>
        <w:pStyle w:val="ConsPlusNormal"/>
        <w:jc w:val="both"/>
      </w:pPr>
    </w:p>
    <w:p w:rsidR="0025233D" w:rsidRPr="0025233D" w:rsidRDefault="0025233D">
      <w:pPr>
        <w:pStyle w:val="ConsPlusNormal"/>
        <w:ind w:firstLine="540"/>
        <w:jc w:val="both"/>
      </w:pPr>
      <w:r w:rsidRPr="0025233D">
        <w:t xml:space="preserve">1. Публичные слушания, проводимые по инициативе жителей или Совета </w:t>
      </w:r>
      <w:proofErr w:type="gramStart"/>
      <w:r w:rsidRPr="0025233D">
        <w:t>депутатов</w:t>
      </w:r>
      <w:proofErr w:type="gramEnd"/>
      <w:r w:rsidRPr="0025233D">
        <w:t xml:space="preserve"> ЗАТО г. Железногорск, назначаются Советом депутатов ЗАТО г. Железногорск, а по инициативе Главы ЗАТО г. Железногорск - Главой ЗАТО г. Железногорск.</w:t>
      </w:r>
    </w:p>
    <w:p w:rsidR="0025233D" w:rsidRPr="0025233D" w:rsidRDefault="0025233D">
      <w:pPr>
        <w:pStyle w:val="ConsPlusNormal"/>
        <w:spacing w:before="220"/>
        <w:ind w:firstLine="540"/>
        <w:jc w:val="both"/>
      </w:pPr>
      <w:r w:rsidRPr="0025233D">
        <w:t xml:space="preserve">2. Назначение публичных слушаний по инициативе </w:t>
      </w:r>
      <w:proofErr w:type="gramStart"/>
      <w:r w:rsidRPr="0025233D">
        <w:t>населения</w:t>
      </w:r>
      <w:proofErr w:type="gramEnd"/>
      <w:r w:rsidRPr="0025233D">
        <w:t xml:space="preserve"> ЗАТО Железногорск или Совета депутатов ЗАТО г. Железногорск оформляется решением Совета депутатов ЗАТО г. Железногорск.</w:t>
      </w:r>
    </w:p>
    <w:p w:rsidR="0025233D" w:rsidRPr="0025233D" w:rsidRDefault="0025233D">
      <w:pPr>
        <w:pStyle w:val="ConsPlusNormal"/>
        <w:spacing w:before="220"/>
        <w:ind w:firstLine="540"/>
        <w:jc w:val="both"/>
      </w:pPr>
      <w:r w:rsidRPr="0025233D">
        <w:t xml:space="preserve">Назначение публичных слушаний по инициативе </w:t>
      </w:r>
      <w:proofErr w:type="gramStart"/>
      <w:r w:rsidRPr="0025233D">
        <w:t>Главы</w:t>
      </w:r>
      <w:proofErr w:type="gramEnd"/>
      <w:r w:rsidRPr="0025233D">
        <w:t xml:space="preserve"> ЗАТО г. Железногорск оформляется постановлением Главы ЗАТО г. Железногорск.</w:t>
      </w:r>
    </w:p>
    <w:p w:rsidR="0025233D" w:rsidRPr="0025233D" w:rsidRDefault="0025233D">
      <w:pPr>
        <w:pStyle w:val="ConsPlusNormal"/>
        <w:spacing w:before="220"/>
        <w:ind w:firstLine="540"/>
        <w:jc w:val="both"/>
      </w:pPr>
      <w:r w:rsidRPr="0025233D">
        <w:t xml:space="preserve">3. Муниципальные правовые акты о назначении публичных слушаний подлежат официальному опубликованию в порядке, установленном для опубликования муниципальных правовых </w:t>
      </w:r>
      <w:proofErr w:type="gramStart"/>
      <w:r w:rsidRPr="0025233D">
        <w:t>актов</w:t>
      </w:r>
      <w:proofErr w:type="gramEnd"/>
      <w:r w:rsidRPr="0025233D">
        <w:t xml:space="preserve"> ЗАТО Железногорск, а также размещению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 www.admk26.ru (далее - официальный сайт ЗАТО Железногорск).</w:t>
      </w:r>
    </w:p>
    <w:p w:rsidR="0025233D" w:rsidRPr="0025233D" w:rsidRDefault="0025233D">
      <w:pPr>
        <w:pStyle w:val="ConsPlusNormal"/>
        <w:spacing w:before="220"/>
        <w:ind w:firstLine="540"/>
        <w:jc w:val="both"/>
      </w:pPr>
      <w:r w:rsidRPr="0025233D">
        <w:t xml:space="preserve">4. Инициативная группа представляет в Совет </w:t>
      </w:r>
      <w:proofErr w:type="gramStart"/>
      <w:r w:rsidRPr="0025233D">
        <w:t>депутатов</w:t>
      </w:r>
      <w:proofErr w:type="gramEnd"/>
      <w:r w:rsidRPr="0025233D">
        <w:t xml:space="preserve"> ЗАТО г. Железногорск письменные предложения по проведению слушаний, которые содержат:</w:t>
      </w:r>
    </w:p>
    <w:p w:rsidR="0025233D" w:rsidRPr="0025233D" w:rsidRDefault="0025233D">
      <w:pPr>
        <w:pStyle w:val="ConsPlusNormal"/>
        <w:spacing w:before="220"/>
        <w:ind w:firstLine="540"/>
        <w:jc w:val="both"/>
      </w:pPr>
      <w:r w:rsidRPr="0025233D">
        <w:t>- обращение с указанием темы публичных слушаний и обоснованием ее общественной значимости;</w:t>
      </w:r>
    </w:p>
    <w:p w:rsidR="0025233D" w:rsidRPr="0025233D" w:rsidRDefault="0025233D">
      <w:pPr>
        <w:pStyle w:val="ConsPlusNormal"/>
        <w:spacing w:before="220"/>
        <w:ind w:firstLine="540"/>
        <w:jc w:val="both"/>
      </w:pPr>
      <w:r w:rsidRPr="0025233D">
        <w:lastRenderedPageBreak/>
        <w:t>- проект нормативного правового акта, выносимого на публичные слушания;</w:t>
      </w:r>
    </w:p>
    <w:p w:rsidR="0025233D" w:rsidRPr="0025233D" w:rsidRDefault="0025233D">
      <w:pPr>
        <w:pStyle w:val="ConsPlusNormal"/>
        <w:spacing w:before="220"/>
        <w:ind w:firstLine="540"/>
        <w:jc w:val="both"/>
      </w:pPr>
      <w:r w:rsidRPr="0025233D">
        <w:t>- протокол собрания граждан, на котором было принято решение о создании инициативной группы граждан по проведению публичных слушаний;</w:t>
      </w:r>
    </w:p>
    <w:p w:rsidR="0025233D" w:rsidRPr="0025233D" w:rsidRDefault="0025233D">
      <w:pPr>
        <w:pStyle w:val="ConsPlusNormal"/>
        <w:spacing w:before="220"/>
        <w:ind w:firstLine="540"/>
        <w:jc w:val="both"/>
      </w:pPr>
      <w:r w:rsidRPr="0025233D">
        <w:t>- список инициативной группы граждан с указанием фамилии, имени, отчества, паспортных данных, места жительства и телефона членов группы;</w:t>
      </w:r>
    </w:p>
    <w:p w:rsidR="0025233D" w:rsidRPr="0025233D" w:rsidRDefault="0025233D">
      <w:pPr>
        <w:pStyle w:val="ConsPlusNormal"/>
        <w:spacing w:before="220"/>
        <w:ind w:firstLine="540"/>
        <w:jc w:val="both"/>
      </w:pPr>
      <w:r w:rsidRPr="0025233D">
        <w:t>- информационно-аналитические материалы по предлагаемой теме;</w:t>
      </w:r>
    </w:p>
    <w:p w:rsidR="0025233D" w:rsidRPr="0025233D" w:rsidRDefault="0025233D">
      <w:pPr>
        <w:pStyle w:val="ConsPlusNormal"/>
        <w:spacing w:before="220"/>
        <w:ind w:firstLine="540"/>
        <w:jc w:val="both"/>
      </w:pPr>
      <w:r w:rsidRPr="0025233D">
        <w:t xml:space="preserve">- подписные листы, содержащие наименование проекта муниципального правового акта или формулировку вопроса, выносимого на рассмотрение органа местного </w:t>
      </w:r>
      <w:proofErr w:type="gramStart"/>
      <w:r w:rsidRPr="0025233D">
        <w:t>самоуправления</w:t>
      </w:r>
      <w:proofErr w:type="gramEnd"/>
      <w:r w:rsidRPr="0025233D">
        <w:t xml:space="preserve"> ЗАТО Железногорск.</w:t>
      </w:r>
    </w:p>
    <w:p w:rsidR="0025233D" w:rsidRPr="0025233D" w:rsidRDefault="0025233D">
      <w:pPr>
        <w:pStyle w:val="ConsPlusNormal"/>
        <w:spacing w:before="220"/>
        <w:ind w:firstLine="540"/>
        <w:jc w:val="both"/>
      </w:pPr>
      <w:r w:rsidRPr="0025233D">
        <w:t xml:space="preserve">5. Совет </w:t>
      </w:r>
      <w:proofErr w:type="gramStart"/>
      <w:r w:rsidRPr="0025233D">
        <w:t>депутатов</w:t>
      </w:r>
      <w:proofErr w:type="gramEnd"/>
      <w:r w:rsidRPr="0025233D">
        <w:t xml:space="preserve"> ЗАТО г. Железногорск создает межведомственную комиссию для проверки правильности оформления подписных листов и достоверности содержащихся в них сведений. </w:t>
      </w:r>
      <w:proofErr w:type="gramStart"/>
      <w:r w:rsidRPr="0025233D">
        <w:t>Глава</w:t>
      </w:r>
      <w:proofErr w:type="gramEnd"/>
      <w:r w:rsidRPr="0025233D">
        <w:t xml:space="preserve"> ЗАТО г. Железногорск направляет для включения в состав комиссии специалистов администрации ЗАТО г. Железногорск, к компетенции которых относится выносимый на публичные слушания вопрос. В состав комиссии могут быть включены специалисты различных организаций, эксперты, представители общественности.</w:t>
      </w:r>
    </w:p>
    <w:p w:rsidR="0025233D" w:rsidRPr="0025233D" w:rsidRDefault="0025233D">
      <w:pPr>
        <w:pStyle w:val="ConsPlusNormal"/>
        <w:spacing w:before="220"/>
        <w:ind w:firstLine="540"/>
        <w:jc w:val="both"/>
      </w:pPr>
      <w:r w:rsidRPr="0025233D">
        <w:t>6. Комиссия в десятидневный срок со дня своего формирования проводит проверку документов, поступивших от инициативной группы. Проверке подлежат не менее 50% подписей от общего числа подписей, представленных в подписных листах.</w:t>
      </w:r>
    </w:p>
    <w:p w:rsidR="0025233D" w:rsidRPr="0025233D" w:rsidRDefault="0025233D">
      <w:pPr>
        <w:pStyle w:val="ConsPlusNormal"/>
        <w:spacing w:before="220"/>
        <w:ind w:firstLine="540"/>
        <w:jc w:val="both"/>
      </w:pPr>
      <w:r w:rsidRPr="0025233D">
        <w:t>7. Недействительными подписями считаются:</w:t>
      </w:r>
    </w:p>
    <w:p w:rsidR="0025233D" w:rsidRPr="0025233D" w:rsidRDefault="0025233D">
      <w:pPr>
        <w:pStyle w:val="ConsPlusNormal"/>
        <w:spacing w:before="220"/>
        <w:ind w:firstLine="540"/>
        <w:jc w:val="both"/>
      </w:pPr>
      <w:r w:rsidRPr="0025233D">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25233D" w:rsidRPr="0025233D" w:rsidRDefault="0025233D">
      <w:pPr>
        <w:pStyle w:val="ConsPlusNormal"/>
        <w:spacing w:before="220"/>
        <w:ind w:firstLine="540"/>
        <w:jc w:val="both"/>
      </w:pPr>
      <w:r w:rsidRPr="0025233D">
        <w:t xml:space="preserve">- подписи без указания всех перечисленных в </w:t>
      </w:r>
      <w:hyperlink w:anchor="P81" w:history="1">
        <w:r w:rsidRPr="0025233D">
          <w:t>пункте 5 раздела 3</w:t>
        </w:r>
      </w:hyperlink>
      <w:r w:rsidRPr="0025233D">
        <w:t xml:space="preserve"> данного Положения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25233D" w:rsidRPr="0025233D" w:rsidRDefault="0025233D">
      <w:pPr>
        <w:pStyle w:val="ConsPlusNormal"/>
        <w:spacing w:before="220"/>
        <w:ind w:firstLine="540"/>
        <w:jc w:val="both"/>
      </w:pPr>
      <w:r w:rsidRPr="0025233D">
        <w:t xml:space="preserve">- подписи, признанные недействительными в соответствии с </w:t>
      </w:r>
      <w:hyperlink w:anchor="P82" w:history="1">
        <w:r w:rsidRPr="0025233D">
          <w:t>пунктом 6 раздела 3</w:t>
        </w:r>
      </w:hyperlink>
      <w:r w:rsidRPr="0025233D">
        <w:t xml:space="preserve"> данного положения;</w:t>
      </w:r>
    </w:p>
    <w:p w:rsidR="0025233D" w:rsidRPr="0025233D" w:rsidRDefault="0025233D">
      <w:pPr>
        <w:pStyle w:val="ConsPlusNormal"/>
        <w:spacing w:before="220"/>
        <w:ind w:firstLine="540"/>
        <w:jc w:val="both"/>
      </w:pPr>
      <w:r w:rsidRPr="0025233D">
        <w:t>- подписи участников, данные о которых внесены в подписной лист нерукописным способом или карандашом;</w:t>
      </w:r>
    </w:p>
    <w:p w:rsidR="0025233D" w:rsidRPr="0025233D" w:rsidRDefault="0025233D">
      <w:pPr>
        <w:pStyle w:val="ConsPlusNormal"/>
        <w:spacing w:before="220"/>
        <w:ind w:firstLine="540"/>
        <w:jc w:val="both"/>
      </w:pPr>
      <w:r w:rsidRPr="0025233D">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 либо если эта подпись недостоверна;</w:t>
      </w:r>
    </w:p>
    <w:p w:rsidR="0025233D" w:rsidRPr="0025233D" w:rsidRDefault="0025233D">
      <w:pPr>
        <w:pStyle w:val="ConsPlusNormal"/>
        <w:spacing w:before="220"/>
        <w:ind w:firstLine="540"/>
        <w:jc w:val="both"/>
      </w:pPr>
      <w:r w:rsidRPr="0025233D">
        <w:t>- подложные подписи,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25233D" w:rsidRPr="0025233D" w:rsidRDefault="0025233D">
      <w:pPr>
        <w:pStyle w:val="ConsPlusNormal"/>
        <w:spacing w:before="220"/>
        <w:ind w:firstLine="540"/>
        <w:jc w:val="both"/>
      </w:pPr>
      <w:r w:rsidRPr="0025233D">
        <w:t xml:space="preserve">-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Советом </w:t>
      </w:r>
      <w:proofErr w:type="gramStart"/>
      <w:r w:rsidRPr="0025233D">
        <w:t>депутатов</w:t>
      </w:r>
      <w:proofErr w:type="gramEnd"/>
      <w:r w:rsidRPr="0025233D">
        <w:t xml:space="preserve"> ЗАТО г. Железногорск;</w:t>
      </w:r>
    </w:p>
    <w:p w:rsidR="0025233D" w:rsidRPr="0025233D" w:rsidRDefault="0025233D">
      <w:pPr>
        <w:pStyle w:val="ConsPlusNormal"/>
        <w:spacing w:before="220"/>
        <w:ind w:firstLine="540"/>
        <w:jc w:val="both"/>
      </w:pPr>
      <w:r w:rsidRPr="0025233D">
        <w:t>- подписи, в отношении которых выявлены данные о применении принуждения при их сборе.</w:t>
      </w:r>
    </w:p>
    <w:p w:rsidR="0025233D" w:rsidRPr="0025233D" w:rsidRDefault="0025233D">
      <w:pPr>
        <w:pStyle w:val="ConsPlusNormal"/>
        <w:spacing w:before="220"/>
        <w:ind w:firstLine="540"/>
        <w:jc w:val="both"/>
      </w:pPr>
      <w:r w:rsidRPr="0025233D">
        <w:t>Если при проверке подписных листов обнаруживается несколько подписей одного и того же лица, учитывается только одна подпись.</w:t>
      </w:r>
    </w:p>
    <w:p w:rsidR="0025233D" w:rsidRPr="0025233D" w:rsidRDefault="0025233D">
      <w:pPr>
        <w:pStyle w:val="ConsPlusNormal"/>
        <w:spacing w:before="220"/>
        <w:ind w:firstLine="540"/>
        <w:jc w:val="both"/>
      </w:pPr>
      <w:r w:rsidRPr="0025233D">
        <w:lastRenderedPageBreak/>
        <w:t xml:space="preserve">8. Документы, представленные инициативной группой, рассматриваются комиссией в присутствии представителей органов местного </w:t>
      </w:r>
      <w:proofErr w:type="gramStart"/>
      <w:r w:rsidRPr="0025233D">
        <w:t>самоуправления</w:t>
      </w:r>
      <w:proofErr w:type="gramEnd"/>
      <w:r w:rsidRPr="0025233D">
        <w:t xml:space="preserve"> ЗАТО Железногорск и при участии представителя инициативной группы.</w:t>
      </w:r>
    </w:p>
    <w:p w:rsidR="0025233D" w:rsidRPr="0025233D" w:rsidRDefault="0025233D">
      <w:pPr>
        <w:pStyle w:val="ConsPlusNormal"/>
        <w:spacing w:before="220"/>
        <w:ind w:firstLine="540"/>
        <w:jc w:val="both"/>
      </w:pPr>
      <w:r w:rsidRPr="0025233D">
        <w:t xml:space="preserve">9. В трехдневный срок по окончании проверки комиссия направляет материалы в Совет </w:t>
      </w:r>
      <w:proofErr w:type="gramStart"/>
      <w:r w:rsidRPr="0025233D">
        <w:t>депутатов</w:t>
      </w:r>
      <w:proofErr w:type="gramEnd"/>
      <w:r w:rsidRPr="0025233D">
        <w:t xml:space="preserve"> ЗАТО г. Железногорск для принятия соответствующего решения.</w:t>
      </w:r>
    </w:p>
    <w:p w:rsidR="0025233D" w:rsidRPr="0025233D" w:rsidRDefault="0025233D">
      <w:pPr>
        <w:pStyle w:val="ConsPlusNormal"/>
        <w:spacing w:before="220"/>
        <w:ind w:firstLine="540"/>
        <w:jc w:val="both"/>
      </w:pPr>
      <w:r w:rsidRPr="0025233D">
        <w:t xml:space="preserve">10. Совет </w:t>
      </w:r>
      <w:proofErr w:type="gramStart"/>
      <w:r w:rsidRPr="0025233D">
        <w:t>депутатов</w:t>
      </w:r>
      <w:proofErr w:type="gramEnd"/>
      <w:r w:rsidRPr="0025233D">
        <w:t xml:space="preserve"> ЗАТО г. Железногорск в течение 30 дней со дня поступления документов от комиссии рассматривает обращение и документы, представленные инициативной группой, и принимает решение о назначении либо об отказе в назначении публичных слушаний.</w:t>
      </w:r>
    </w:p>
    <w:p w:rsidR="0025233D" w:rsidRPr="0025233D" w:rsidRDefault="0025233D">
      <w:pPr>
        <w:pStyle w:val="ConsPlusNormal"/>
        <w:spacing w:before="220"/>
        <w:ind w:firstLine="540"/>
        <w:jc w:val="both"/>
      </w:pPr>
      <w:r w:rsidRPr="0025233D">
        <w:t xml:space="preserve">11. Совет </w:t>
      </w:r>
      <w:proofErr w:type="gramStart"/>
      <w:r w:rsidRPr="0025233D">
        <w:t>депутатов</w:t>
      </w:r>
      <w:proofErr w:type="gramEnd"/>
      <w:r w:rsidRPr="0025233D">
        <w:t xml:space="preserve"> ЗАТО г. Железногорск вправе отказать в проведении публичных слушаний в случаях:</w:t>
      </w:r>
    </w:p>
    <w:p w:rsidR="0025233D" w:rsidRPr="0025233D" w:rsidRDefault="0025233D">
      <w:pPr>
        <w:pStyle w:val="ConsPlusNormal"/>
        <w:spacing w:before="220"/>
        <w:ind w:firstLine="540"/>
        <w:jc w:val="both"/>
      </w:pPr>
      <w:r w:rsidRPr="0025233D">
        <w:t xml:space="preserve">- нарушения права на неприкосновенность частной жизни, личную и семейную тайну, защиту чести и достоинства и деловой репутации, а </w:t>
      </w:r>
      <w:proofErr w:type="gramStart"/>
      <w:r w:rsidRPr="0025233D">
        <w:t>также</w:t>
      </w:r>
      <w:proofErr w:type="gramEnd"/>
      <w:r w:rsidRPr="0025233D">
        <w:t xml:space="preserve"> если это касается сведений, составляющих государственную, служебную или иную охраняемую законом тайну;</w:t>
      </w:r>
    </w:p>
    <w:p w:rsidR="0025233D" w:rsidRPr="0025233D" w:rsidRDefault="0025233D">
      <w:pPr>
        <w:pStyle w:val="ConsPlusNormal"/>
        <w:spacing w:before="220"/>
        <w:ind w:firstLine="540"/>
        <w:jc w:val="both"/>
      </w:pPr>
      <w:r w:rsidRPr="0025233D">
        <w:t xml:space="preserve">- признания </w:t>
      </w:r>
      <w:proofErr w:type="gramStart"/>
      <w:r w:rsidRPr="0025233D">
        <w:t>недействительными</w:t>
      </w:r>
      <w:proofErr w:type="gramEnd"/>
      <w:r w:rsidRPr="0025233D">
        <w:t xml:space="preserve"> более чем 5% от проверяемых подписей.</w:t>
      </w:r>
    </w:p>
    <w:p w:rsidR="0025233D" w:rsidRPr="0025233D" w:rsidRDefault="0025233D">
      <w:pPr>
        <w:pStyle w:val="ConsPlusNormal"/>
        <w:spacing w:before="220"/>
        <w:ind w:firstLine="540"/>
        <w:jc w:val="both"/>
      </w:pPr>
      <w:r w:rsidRPr="0025233D">
        <w:t xml:space="preserve">12. Представители инициативной группы вправе обжаловать в порядке, установленном законодательством, решение об отказе в назначении публичных слушаний, принятое Советом </w:t>
      </w:r>
      <w:proofErr w:type="gramStart"/>
      <w:r w:rsidRPr="0025233D">
        <w:t>депутатов</w:t>
      </w:r>
      <w:proofErr w:type="gramEnd"/>
      <w:r w:rsidRPr="0025233D">
        <w:t xml:space="preserve"> ЗАТО Железногорск.</w:t>
      </w:r>
    </w:p>
    <w:p w:rsidR="0025233D" w:rsidRPr="0025233D" w:rsidRDefault="0025233D">
      <w:pPr>
        <w:pStyle w:val="ConsPlusNormal"/>
        <w:spacing w:before="220"/>
        <w:ind w:firstLine="540"/>
        <w:jc w:val="both"/>
      </w:pPr>
      <w:r w:rsidRPr="0025233D">
        <w:t xml:space="preserve">13. Не </w:t>
      </w:r>
      <w:proofErr w:type="gramStart"/>
      <w:r w:rsidRPr="0025233D">
        <w:t>позднее</w:t>
      </w:r>
      <w:proofErr w:type="gramEnd"/>
      <w:r w:rsidRPr="0025233D">
        <w:t xml:space="preserve"> чем за семь дней до дня проведения публичных слушаний организатор публичных слушаний обеспечивает оповещение жителей ЗАТО Железногорск о времени и месте проведения публичных слушаний, а также ознакомление с проектом муниципального правового акта посредством опубликования информации, указанной в </w:t>
      </w:r>
      <w:hyperlink w:anchor="P128" w:history="1">
        <w:r w:rsidRPr="0025233D">
          <w:t>пункте 14</w:t>
        </w:r>
      </w:hyperlink>
      <w:r w:rsidRPr="0025233D">
        <w:t xml:space="preserve"> настоящего раздела, в средствах массовой информации и размещения данной информации на официальном сайте ЗАТО Железногорск.</w:t>
      </w:r>
    </w:p>
    <w:p w:rsidR="0025233D" w:rsidRPr="0025233D" w:rsidRDefault="0025233D">
      <w:pPr>
        <w:pStyle w:val="ConsPlusNormal"/>
        <w:spacing w:before="220"/>
        <w:ind w:firstLine="540"/>
        <w:jc w:val="both"/>
      </w:pPr>
      <w:r w:rsidRPr="0025233D">
        <w:t xml:space="preserve">Публичные слушания проводятся в течение 30 календарных дней после принятия решения об их назначении. Публичные слушания по вопросам градостроительной деятельности проводятся в сроки, установленные </w:t>
      </w:r>
      <w:hyperlink w:anchor="P171" w:history="1">
        <w:r w:rsidRPr="0025233D">
          <w:t>разделом 7</w:t>
        </w:r>
      </w:hyperlink>
      <w:r w:rsidRPr="0025233D">
        <w:t xml:space="preserve"> настоящего Положения.</w:t>
      </w:r>
    </w:p>
    <w:p w:rsidR="0025233D" w:rsidRPr="0025233D" w:rsidRDefault="0025233D">
      <w:pPr>
        <w:pStyle w:val="ConsPlusNormal"/>
        <w:spacing w:before="220"/>
        <w:ind w:firstLine="540"/>
        <w:jc w:val="both"/>
      </w:pPr>
      <w:bookmarkStart w:id="8" w:name="P128"/>
      <w:bookmarkEnd w:id="8"/>
      <w:r w:rsidRPr="0025233D">
        <w:t xml:space="preserve">14. В средствах массовой информации и на официальном </w:t>
      </w:r>
      <w:proofErr w:type="gramStart"/>
      <w:r w:rsidRPr="0025233D">
        <w:t>сайте</w:t>
      </w:r>
      <w:proofErr w:type="gramEnd"/>
      <w:r w:rsidRPr="0025233D">
        <w:t xml:space="preserve"> ЗАТО Железногорск публикуется и размещается следующая информация:</w:t>
      </w:r>
    </w:p>
    <w:p w:rsidR="0025233D" w:rsidRPr="0025233D" w:rsidRDefault="0025233D">
      <w:pPr>
        <w:pStyle w:val="ConsPlusNormal"/>
        <w:spacing w:before="220"/>
        <w:ind w:firstLine="540"/>
        <w:jc w:val="both"/>
      </w:pPr>
      <w:r w:rsidRPr="0025233D">
        <w:t>- сообщение о проведении публичных слушаний, в котором должны быть указаны дата, время и место проведения публичных слушаний, тема слушаний, инициаторы проведения публичных слушаний;</w:t>
      </w:r>
    </w:p>
    <w:p w:rsidR="0025233D" w:rsidRPr="0025233D" w:rsidRDefault="0025233D">
      <w:pPr>
        <w:pStyle w:val="ConsPlusNormal"/>
        <w:spacing w:before="220"/>
        <w:ind w:firstLine="540"/>
        <w:jc w:val="both"/>
      </w:pPr>
      <w:r w:rsidRPr="0025233D">
        <w:t>- проект нормативного правового акта, если его опубликование предусмотрено действующим законодательством;</w:t>
      </w:r>
    </w:p>
    <w:p w:rsidR="0025233D" w:rsidRPr="0025233D" w:rsidRDefault="0025233D">
      <w:pPr>
        <w:pStyle w:val="ConsPlusNormal"/>
        <w:spacing w:before="220"/>
        <w:ind w:firstLine="540"/>
        <w:jc w:val="both"/>
      </w:pPr>
      <w:r w:rsidRPr="0025233D">
        <w:t>- порядок ознакомления с проектом муниципального правового акта в случае, если проект нормативного правового акта не подлежит обязательному опубликованию в соответствии с действующим законодательством;</w:t>
      </w:r>
    </w:p>
    <w:p w:rsidR="0025233D" w:rsidRPr="0025233D" w:rsidRDefault="0025233D">
      <w:pPr>
        <w:pStyle w:val="ConsPlusNormal"/>
        <w:spacing w:before="220"/>
        <w:ind w:firstLine="540"/>
        <w:jc w:val="both"/>
      </w:pPr>
      <w:r w:rsidRPr="0025233D">
        <w:t xml:space="preserve">- порядок представления </w:t>
      </w:r>
      <w:proofErr w:type="gramStart"/>
      <w:r w:rsidRPr="0025233D">
        <w:t>жителями</w:t>
      </w:r>
      <w:proofErr w:type="gramEnd"/>
      <w:r w:rsidRPr="0025233D">
        <w:t xml:space="preserve"> ЗАТО Железногорск своих замечаний и предложений по вынесенному на обсуждение проекту муниципального правового акта, в том числе посредством официального сайта;</w:t>
      </w:r>
    </w:p>
    <w:p w:rsidR="0025233D" w:rsidRPr="0025233D" w:rsidRDefault="0025233D">
      <w:pPr>
        <w:pStyle w:val="ConsPlusNormal"/>
        <w:spacing w:before="220"/>
        <w:ind w:firstLine="540"/>
        <w:jc w:val="both"/>
      </w:pPr>
      <w:r w:rsidRPr="0025233D">
        <w:t>- порядок проведения публичных слушаний и определения их результатов.</w:t>
      </w:r>
    </w:p>
    <w:p w:rsidR="0025233D" w:rsidRPr="0025233D" w:rsidRDefault="0025233D">
      <w:pPr>
        <w:pStyle w:val="ConsPlusNormal"/>
        <w:spacing w:before="220"/>
        <w:ind w:firstLine="540"/>
        <w:jc w:val="both"/>
      </w:pPr>
      <w:r w:rsidRPr="0025233D">
        <w:t xml:space="preserve">15. Организатор публичных слушаний обеспечивает всем участникам свободный доступ к </w:t>
      </w:r>
      <w:r w:rsidRPr="0025233D">
        <w:lastRenderedPageBreak/>
        <w:t>имеющимся в его распоряжении материалам, касающимся вопроса, вынесенного на публичные слушания.</w:t>
      </w:r>
    </w:p>
    <w:p w:rsidR="0025233D" w:rsidRPr="0025233D" w:rsidRDefault="0025233D">
      <w:pPr>
        <w:pStyle w:val="ConsPlusNormal"/>
        <w:jc w:val="both"/>
      </w:pPr>
    </w:p>
    <w:p w:rsidR="0025233D" w:rsidRPr="0025233D" w:rsidRDefault="0025233D">
      <w:pPr>
        <w:pStyle w:val="ConsPlusTitle"/>
        <w:jc w:val="center"/>
        <w:outlineLvl w:val="1"/>
      </w:pPr>
      <w:r w:rsidRPr="0025233D">
        <w:t>5. ПРОВЕДЕНИЕ ПУБЛИЧНЫХ СЛУШАНИЙ</w:t>
      </w:r>
    </w:p>
    <w:p w:rsidR="0025233D" w:rsidRPr="0025233D" w:rsidRDefault="0025233D">
      <w:pPr>
        <w:pStyle w:val="ConsPlusNormal"/>
        <w:jc w:val="both"/>
      </w:pPr>
    </w:p>
    <w:p w:rsidR="0025233D" w:rsidRPr="0025233D" w:rsidRDefault="0025233D">
      <w:pPr>
        <w:pStyle w:val="ConsPlusNormal"/>
        <w:ind w:firstLine="540"/>
        <w:jc w:val="both"/>
      </w:pPr>
      <w:bookmarkStart w:id="9" w:name="P140"/>
      <w:bookmarkEnd w:id="9"/>
      <w:r w:rsidRPr="0025233D">
        <w:t xml:space="preserve">1. Организацию и проведение публичных слушаний по вопросам, указанным в </w:t>
      </w:r>
      <w:hyperlink w:anchor="P49" w:history="1">
        <w:r w:rsidRPr="0025233D">
          <w:t>подпунктах 1</w:t>
        </w:r>
      </w:hyperlink>
      <w:r w:rsidRPr="0025233D">
        <w:t xml:space="preserve">, </w:t>
      </w:r>
      <w:hyperlink w:anchor="P50" w:history="1">
        <w:r w:rsidRPr="0025233D">
          <w:t>2</w:t>
        </w:r>
      </w:hyperlink>
      <w:r w:rsidRPr="0025233D">
        <w:t xml:space="preserve">, </w:t>
      </w:r>
      <w:hyperlink w:anchor="P51" w:history="1">
        <w:r w:rsidRPr="0025233D">
          <w:t>3</w:t>
        </w:r>
      </w:hyperlink>
      <w:r w:rsidRPr="0025233D">
        <w:t xml:space="preserve">, </w:t>
      </w:r>
      <w:hyperlink w:anchor="P52" w:history="1">
        <w:r w:rsidRPr="0025233D">
          <w:t>4 пункта 2 раздела 1</w:t>
        </w:r>
      </w:hyperlink>
      <w:r w:rsidRPr="0025233D">
        <w:t xml:space="preserve"> настоящего Положения, осуществляет лицо и (или) орган, уполномоченные на проведение публичных слушаний решением Совета </w:t>
      </w:r>
      <w:proofErr w:type="gramStart"/>
      <w:r w:rsidRPr="0025233D">
        <w:t>депутатов</w:t>
      </w:r>
      <w:proofErr w:type="gramEnd"/>
      <w:r w:rsidRPr="0025233D">
        <w:t xml:space="preserve"> ЗАТО г. Железногорск о назначении публичных слушаний.</w:t>
      </w:r>
    </w:p>
    <w:p w:rsidR="0025233D" w:rsidRPr="0025233D" w:rsidRDefault="0025233D">
      <w:pPr>
        <w:pStyle w:val="ConsPlusNormal"/>
        <w:spacing w:before="220"/>
        <w:ind w:firstLine="540"/>
        <w:jc w:val="both"/>
      </w:pPr>
      <w:bookmarkStart w:id="10" w:name="P142"/>
      <w:bookmarkEnd w:id="10"/>
      <w:r w:rsidRPr="0025233D">
        <w:t xml:space="preserve">2. Организацию и проведение публичных слушаний по вопросам, указанным в </w:t>
      </w:r>
      <w:hyperlink w:anchor="P53" w:history="1">
        <w:r w:rsidRPr="0025233D">
          <w:t>подпункте 5 пункта 2 раздела 1</w:t>
        </w:r>
      </w:hyperlink>
      <w:r w:rsidRPr="0025233D">
        <w:t xml:space="preserve"> настоящего Положения, осуществляет </w:t>
      </w:r>
      <w:proofErr w:type="gramStart"/>
      <w:r w:rsidRPr="0025233D">
        <w:t>Администрация</w:t>
      </w:r>
      <w:proofErr w:type="gramEnd"/>
      <w:r w:rsidRPr="0025233D">
        <w:t xml:space="preserve"> ЗАТО г. Железногорск. Лицо и (или) орган, уполномоченные на проведение публичных слушаний, определяются постановлением </w:t>
      </w:r>
      <w:proofErr w:type="gramStart"/>
      <w:r w:rsidRPr="0025233D">
        <w:t>Главы</w:t>
      </w:r>
      <w:proofErr w:type="gramEnd"/>
      <w:r w:rsidRPr="0025233D">
        <w:t xml:space="preserve"> ЗАТО г. Железногорск о назначении публичных слушаний.</w:t>
      </w:r>
    </w:p>
    <w:p w:rsidR="0025233D" w:rsidRPr="0025233D" w:rsidRDefault="0025233D">
      <w:pPr>
        <w:pStyle w:val="ConsPlusNormal"/>
        <w:spacing w:before="220"/>
        <w:ind w:firstLine="540"/>
        <w:jc w:val="both"/>
      </w:pPr>
      <w:r w:rsidRPr="0025233D">
        <w:t xml:space="preserve">3. В случаях, предусмотренных </w:t>
      </w:r>
      <w:hyperlink w:anchor="P140" w:history="1">
        <w:r w:rsidRPr="0025233D">
          <w:t>пунктами 1</w:t>
        </w:r>
      </w:hyperlink>
      <w:r w:rsidRPr="0025233D">
        <w:t xml:space="preserve">, </w:t>
      </w:r>
      <w:hyperlink w:anchor="P142" w:history="1">
        <w:r w:rsidRPr="0025233D">
          <w:t>2</w:t>
        </w:r>
      </w:hyperlink>
      <w:r w:rsidRPr="0025233D">
        <w:t xml:space="preserve"> настоящего раздела Положения, председательствующий и секретарь публичных слушаний назначаются решением Совета </w:t>
      </w:r>
      <w:proofErr w:type="gramStart"/>
      <w:r w:rsidRPr="0025233D">
        <w:t>депутатов</w:t>
      </w:r>
      <w:proofErr w:type="gramEnd"/>
      <w:r w:rsidRPr="0025233D">
        <w:t xml:space="preserve"> ЗАТО г. Железногорск или постановлением Главы ЗАТО г. Железногорск о назначении публичных слушаний соответственно.</w:t>
      </w:r>
    </w:p>
    <w:p w:rsidR="0025233D" w:rsidRPr="0025233D" w:rsidRDefault="0025233D">
      <w:pPr>
        <w:pStyle w:val="ConsPlusNormal"/>
        <w:spacing w:before="220"/>
        <w:ind w:firstLine="540"/>
        <w:jc w:val="both"/>
      </w:pPr>
      <w:r w:rsidRPr="0025233D">
        <w:t>4. Проведению публичных слушаний предшествует регистрация участников. Прибывшие на публичные слушания участники подлежат регистрации лицом или органом, уполномоченным на проведение публичных слушаний, с указанием места их постоянного проживания на основании паспортных данных.</w:t>
      </w:r>
    </w:p>
    <w:p w:rsidR="0025233D" w:rsidRPr="0025233D" w:rsidRDefault="0025233D">
      <w:pPr>
        <w:pStyle w:val="ConsPlusNormal"/>
        <w:spacing w:before="220"/>
        <w:ind w:firstLine="540"/>
        <w:jc w:val="both"/>
      </w:pPr>
      <w:r w:rsidRPr="0025233D">
        <w:t xml:space="preserve">5. Председательствующий публичных слушаний </w:t>
      </w:r>
      <w:proofErr w:type="gramStart"/>
      <w:r w:rsidRPr="0025233D">
        <w:t>представляется и открывает</w:t>
      </w:r>
      <w:proofErr w:type="gramEnd"/>
      <w:r w:rsidRPr="0025233D">
        <w:t xml:space="preserve"> собрание, оглашает тему слушаний, представляет инициаторов проведения слушаний, участников (экспертов, иных лиц, подавших заявку на участие), секретаря собрания, ведущего протокол. Протокол подписывается председательствующим на слушаниях и секретарем.</w:t>
      </w:r>
    </w:p>
    <w:p w:rsidR="0025233D" w:rsidRPr="0025233D" w:rsidRDefault="0025233D">
      <w:pPr>
        <w:pStyle w:val="ConsPlusNormal"/>
        <w:spacing w:before="220"/>
        <w:ind w:firstLine="540"/>
        <w:jc w:val="both"/>
      </w:pPr>
      <w:r w:rsidRPr="0025233D">
        <w:t>5. В протоколе слушаний в обязательном порядке должны быть отражены позиции и мнения участников слушаний по каждому из обсуждаемых вопросов, высказанные ими в ходе слушаний.</w:t>
      </w:r>
    </w:p>
    <w:p w:rsidR="0025233D" w:rsidRPr="0025233D" w:rsidRDefault="0025233D">
      <w:pPr>
        <w:pStyle w:val="ConsPlusNormal"/>
        <w:spacing w:before="220"/>
        <w:ind w:firstLine="540"/>
        <w:jc w:val="both"/>
      </w:pPr>
      <w:r w:rsidRPr="0025233D">
        <w:t xml:space="preserve">6. Председательствующий </w:t>
      </w:r>
      <w:proofErr w:type="gramStart"/>
      <w:r w:rsidRPr="0025233D">
        <w:t>ведет публичные слушания и следит</w:t>
      </w:r>
      <w:proofErr w:type="gramEnd"/>
      <w:r w:rsidRPr="0025233D">
        <w:t xml:space="preserve"> за порядком обсуждения вопросов. Участники слушаний обязаны соблюдать порядок на заседаниях. При необходимости председательствующий вправе принять меры по удалению нарушителей из зала заседаний.</w:t>
      </w:r>
    </w:p>
    <w:p w:rsidR="0025233D" w:rsidRPr="0025233D" w:rsidRDefault="0025233D">
      <w:pPr>
        <w:pStyle w:val="ConsPlusNormal"/>
        <w:spacing w:before="220"/>
        <w:ind w:firstLine="540"/>
        <w:jc w:val="both"/>
      </w:pPr>
      <w:r w:rsidRPr="0025233D">
        <w:t>7. Председатель в порядке очередности предоставляет слово для выступления участникам слушаний. Участвующие в публичных слушаниях лица вправе задавать вопросы и выступать по существу рассматриваемого вопроса.</w:t>
      </w:r>
    </w:p>
    <w:p w:rsidR="0025233D" w:rsidRPr="0025233D" w:rsidRDefault="0025233D">
      <w:pPr>
        <w:pStyle w:val="ConsPlusNormal"/>
        <w:spacing w:before="220"/>
        <w:ind w:firstLine="540"/>
        <w:jc w:val="both"/>
      </w:pPr>
      <w:r w:rsidRPr="0025233D">
        <w:t>8. Для выступления на слушаниях отводится:</w:t>
      </w:r>
    </w:p>
    <w:p w:rsidR="0025233D" w:rsidRPr="0025233D" w:rsidRDefault="0025233D">
      <w:pPr>
        <w:pStyle w:val="ConsPlusNormal"/>
        <w:spacing w:before="220"/>
        <w:ind w:firstLine="540"/>
        <w:jc w:val="both"/>
      </w:pPr>
      <w:r w:rsidRPr="0025233D">
        <w:t>- на вступительное слово председателя публичных слушаний до 15 минут;</w:t>
      </w:r>
    </w:p>
    <w:p w:rsidR="0025233D" w:rsidRPr="0025233D" w:rsidRDefault="0025233D">
      <w:pPr>
        <w:pStyle w:val="ConsPlusNormal"/>
        <w:spacing w:before="220"/>
        <w:ind w:firstLine="540"/>
        <w:jc w:val="both"/>
      </w:pPr>
      <w:r w:rsidRPr="0025233D">
        <w:t>- на доклад инициатора проведения публичных слушаний (представителя инициатора) до 20 минут;</w:t>
      </w:r>
    </w:p>
    <w:p w:rsidR="0025233D" w:rsidRPr="0025233D" w:rsidRDefault="0025233D">
      <w:pPr>
        <w:pStyle w:val="ConsPlusNormal"/>
        <w:spacing w:before="220"/>
        <w:ind w:firstLine="540"/>
        <w:jc w:val="both"/>
      </w:pPr>
      <w:r w:rsidRPr="0025233D">
        <w:t>на выступления экспертов (зачитывание заключений экспертов) до 20 минут;</w:t>
      </w:r>
    </w:p>
    <w:p w:rsidR="0025233D" w:rsidRPr="0025233D" w:rsidRDefault="0025233D">
      <w:pPr>
        <w:pStyle w:val="ConsPlusNormal"/>
        <w:spacing w:before="220"/>
        <w:ind w:firstLine="540"/>
        <w:jc w:val="both"/>
      </w:pPr>
      <w:r w:rsidRPr="0025233D">
        <w:t>- на выступление участников до 10 минут.</w:t>
      </w:r>
    </w:p>
    <w:p w:rsidR="0025233D" w:rsidRPr="0025233D" w:rsidRDefault="0025233D">
      <w:pPr>
        <w:pStyle w:val="ConsPlusNormal"/>
        <w:spacing w:before="220"/>
        <w:ind w:firstLine="540"/>
        <w:jc w:val="both"/>
      </w:pPr>
      <w:r w:rsidRPr="0025233D">
        <w:t xml:space="preserve">9. По окончании выступлений экспертов председательствующий дает возможность участникам задать уточняющие вопросы, выступить в прениях. Время ответов на вопросы не может превышать времени основного выступления эксперта. Время выступления в прениях - до 10 </w:t>
      </w:r>
      <w:r w:rsidRPr="0025233D">
        <w:lastRenderedPageBreak/>
        <w:t>минут. Все участники публичных слушаний выступают только с разрешения председательствующего.</w:t>
      </w:r>
    </w:p>
    <w:p w:rsidR="0025233D" w:rsidRPr="0025233D" w:rsidRDefault="0025233D">
      <w:pPr>
        <w:pStyle w:val="ConsPlusNormal"/>
        <w:spacing w:before="220"/>
        <w:ind w:firstLine="540"/>
        <w:jc w:val="both"/>
      </w:pPr>
      <w:r w:rsidRPr="0025233D">
        <w:t>10. Председательствующий на слушаниях вправе принять решение о перерыве в слушаниях и об их продолжении в другое время.</w:t>
      </w:r>
    </w:p>
    <w:p w:rsidR="0025233D" w:rsidRPr="0025233D" w:rsidRDefault="0025233D">
      <w:pPr>
        <w:pStyle w:val="ConsPlusNormal"/>
        <w:jc w:val="both"/>
      </w:pPr>
    </w:p>
    <w:p w:rsidR="0025233D" w:rsidRPr="0025233D" w:rsidRDefault="0025233D">
      <w:pPr>
        <w:pStyle w:val="ConsPlusTitle"/>
        <w:jc w:val="center"/>
        <w:outlineLvl w:val="1"/>
      </w:pPr>
      <w:r w:rsidRPr="0025233D">
        <w:t>6. ПРИНЯТИЕ РЕШЕНИЯ НА ПУБЛИЧНЫХ СЛУШАНИЯХ</w:t>
      </w:r>
    </w:p>
    <w:p w:rsidR="0025233D" w:rsidRPr="0025233D" w:rsidRDefault="0025233D">
      <w:pPr>
        <w:pStyle w:val="ConsPlusNormal"/>
        <w:jc w:val="both"/>
      </w:pPr>
    </w:p>
    <w:p w:rsidR="0025233D" w:rsidRPr="0025233D" w:rsidRDefault="0025233D">
      <w:pPr>
        <w:pStyle w:val="ConsPlusNormal"/>
        <w:ind w:firstLine="540"/>
        <w:jc w:val="both"/>
      </w:pPr>
      <w:r w:rsidRPr="0025233D">
        <w:t>1. После заслушивания мнений участников публичных слушаний определяются вопросы, которые выносятся на голосование.</w:t>
      </w:r>
    </w:p>
    <w:p w:rsidR="0025233D" w:rsidRPr="0025233D" w:rsidRDefault="0025233D">
      <w:pPr>
        <w:pStyle w:val="ConsPlusNormal"/>
        <w:spacing w:before="220"/>
        <w:ind w:firstLine="540"/>
        <w:jc w:val="both"/>
      </w:pPr>
      <w:r w:rsidRPr="0025233D">
        <w:t xml:space="preserve">2. Для определения вопросов может быть образована рабочая группа с привлечением специалистов </w:t>
      </w:r>
      <w:proofErr w:type="gramStart"/>
      <w:r w:rsidRPr="0025233D">
        <w:t>администрации</w:t>
      </w:r>
      <w:proofErr w:type="gramEnd"/>
      <w:r w:rsidRPr="0025233D">
        <w:t xml:space="preserve"> ЗАТО г. Железногорск, депутатов Совета депутатов ЗАТО г. Железногорск, независимых экспертов.</w:t>
      </w:r>
    </w:p>
    <w:p w:rsidR="0025233D" w:rsidRPr="0025233D" w:rsidRDefault="0025233D">
      <w:pPr>
        <w:pStyle w:val="ConsPlusNormal"/>
        <w:spacing w:before="220"/>
        <w:ind w:firstLine="540"/>
        <w:jc w:val="both"/>
      </w:pPr>
      <w:r w:rsidRPr="0025233D">
        <w:t>3. По определенным вопросам проводится голосование. Подсчет голосов осуществляется председательствующим и секретарем, что отражается в протоколе публичных слушаний.</w:t>
      </w:r>
    </w:p>
    <w:p w:rsidR="0025233D" w:rsidRPr="0025233D" w:rsidRDefault="0025233D">
      <w:pPr>
        <w:pStyle w:val="ConsPlusNormal"/>
        <w:spacing w:before="220"/>
        <w:ind w:firstLine="540"/>
        <w:jc w:val="both"/>
      </w:pPr>
      <w:r w:rsidRPr="0025233D">
        <w:t xml:space="preserve">4. Решение по результатам публичных слушаний </w:t>
      </w:r>
      <w:proofErr w:type="gramStart"/>
      <w:r w:rsidRPr="0025233D">
        <w:t>принимается большинством голосов от числа зарегистрированных участников и фиксируется</w:t>
      </w:r>
      <w:proofErr w:type="gramEnd"/>
      <w:r w:rsidRPr="0025233D">
        <w:t xml:space="preserve"> в протоколе.</w:t>
      </w:r>
    </w:p>
    <w:p w:rsidR="0025233D" w:rsidRPr="0025233D" w:rsidRDefault="0025233D">
      <w:pPr>
        <w:pStyle w:val="ConsPlusNormal"/>
        <w:spacing w:before="220"/>
        <w:ind w:firstLine="540"/>
        <w:jc w:val="both"/>
      </w:pPr>
      <w:r w:rsidRPr="0025233D">
        <w:t>5. Председательствующий публичных слушаний дает слово секретарю для оглашения протокола публичных слушаний.</w:t>
      </w:r>
    </w:p>
    <w:p w:rsidR="0025233D" w:rsidRPr="0025233D" w:rsidRDefault="0025233D">
      <w:pPr>
        <w:pStyle w:val="ConsPlusNormal"/>
        <w:spacing w:before="220"/>
        <w:ind w:firstLine="540"/>
        <w:jc w:val="both"/>
      </w:pPr>
      <w:r w:rsidRPr="0025233D">
        <w:t xml:space="preserve">6. </w:t>
      </w:r>
      <w:proofErr w:type="gramStart"/>
      <w:r w:rsidRPr="0025233D">
        <w:t>В течение трех рабочих дней после проведения публичных слушаний организатор публичных слушаний составляет итоговый документ (протокол), содержащий обобщенную информацию о ходе публичных слушаний, в том числе о количестве участников, о поступивших предложениях и заявлениях, о рекомендациях, одобренных большинством участников публичных слушаний, а также о результатах публичных слушаний, включая мотивированное обоснование принятых решений.</w:t>
      </w:r>
      <w:proofErr w:type="gramEnd"/>
    </w:p>
    <w:p w:rsidR="0025233D" w:rsidRPr="0025233D" w:rsidRDefault="0025233D">
      <w:pPr>
        <w:pStyle w:val="ConsPlusNormal"/>
        <w:spacing w:before="220"/>
        <w:ind w:firstLine="540"/>
        <w:jc w:val="both"/>
      </w:pPr>
      <w:r w:rsidRPr="0025233D">
        <w:t xml:space="preserve">Итоговый документ (протокол), подготовленный по результатам публичных слушаний, направляется на рассмотрение в органы местного </w:t>
      </w:r>
      <w:proofErr w:type="gramStart"/>
      <w:r w:rsidRPr="0025233D">
        <w:t>самоуправления</w:t>
      </w:r>
      <w:proofErr w:type="gramEnd"/>
      <w:r w:rsidRPr="0025233D">
        <w:t xml:space="preserve"> ЗАТО Железногорск и подлежит опубликованию в порядке, установленном для официального опубликования муниципальных правовых актов ЗАТО Железногорск, в том числе размещается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w:t>
      </w:r>
    </w:p>
    <w:p w:rsidR="0025233D" w:rsidRPr="0025233D" w:rsidRDefault="0025233D">
      <w:pPr>
        <w:pStyle w:val="ConsPlusNormal"/>
        <w:jc w:val="both"/>
      </w:pPr>
    </w:p>
    <w:p w:rsidR="0025233D" w:rsidRPr="0025233D" w:rsidRDefault="0025233D">
      <w:pPr>
        <w:pStyle w:val="ConsPlusTitle"/>
        <w:jc w:val="center"/>
        <w:outlineLvl w:val="1"/>
      </w:pPr>
      <w:bookmarkStart w:id="11" w:name="P171"/>
      <w:bookmarkEnd w:id="11"/>
      <w:r w:rsidRPr="0025233D">
        <w:t xml:space="preserve">7. ОСОБЕННОСТИ ПУБЛИЧНЫХ СЛУШАНИЙ </w:t>
      </w:r>
      <w:proofErr w:type="gramStart"/>
      <w:r w:rsidRPr="0025233D">
        <w:t>ПО</w:t>
      </w:r>
      <w:proofErr w:type="gramEnd"/>
    </w:p>
    <w:p w:rsidR="0025233D" w:rsidRPr="0025233D" w:rsidRDefault="0025233D">
      <w:pPr>
        <w:pStyle w:val="ConsPlusTitle"/>
        <w:jc w:val="center"/>
      </w:pPr>
      <w:r w:rsidRPr="0025233D">
        <w:t>ВОПРОСАМ ГРАДОСТРОИТЕЛЬНОЙ ДЕЯТЕЛЬНОСТИ</w:t>
      </w:r>
    </w:p>
    <w:p w:rsidR="0025233D" w:rsidRPr="0025233D" w:rsidRDefault="0025233D">
      <w:pPr>
        <w:pStyle w:val="ConsPlusNormal"/>
        <w:jc w:val="both"/>
      </w:pPr>
    </w:p>
    <w:p w:rsidR="0025233D" w:rsidRPr="0025233D" w:rsidRDefault="0025233D">
      <w:pPr>
        <w:pStyle w:val="ConsPlusNormal"/>
        <w:ind w:firstLine="540"/>
        <w:jc w:val="both"/>
      </w:pPr>
      <w:r w:rsidRPr="0025233D">
        <w:t xml:space="preserve">1. Публичные слушания по вопросам, указанным в </w:t>
      </w:r>
      <w:hyperlink w:anchor="P53" w:history="1">
        <w:r w:rsidRPr="0025233D">
          <w:t>подпункте 5 пункта 2 раздела 1</w:t>
        </w:r>
      </w:hyperlink>
      <w:r w:rsidRPr="0025233D">
        <w:t xml:space="preserve"> настоящего Положения (далее - "публичные слушания по вопросам градостроительной деятельности"), назначает </w:t>
      </w:r>
      <w:proofErr w:type="gramStart"/>
      <w:r w:rsidRPr="0025233D">
        <w:t>Глава</w:t>
      </w:r>
      <w:proofErr w:type="gramEnd"/>
      <w:r w:rsidRPr="0025233D">
        <w:t xml:space="preserve"> ЗАТО г. Железногорск.</w:t>
      </w:r>
    </w:p>
    <w:p w:rsidR="0025233D" w:rsidRPr="0025233D" w:rsidRDefault="0025233D">
      <w:pPr>
        <w:pStyle w:val="ConsPlusNormal"/>
        <w:spacing w:before="220"/>
        <w:ind w:firstLine="540"/>
        <w:jc w:val="both"/>
      </w:pPr>
      <w:r w:rsidRPr="0025233D">
        <w:t xml:space="preserve">2. Публичные слушания по вопросам градостроительной деятельности </w:t>
      </w:r>
      <w:proofErr w:type="gramStart"/>
      <w:r w:rsidRPr="0025233D">
        <w:t>организуются и проводятся</w:t>
      </w:r>
      <w:proofErr w:type="gramEnd"/>
      <w:r w:rsidRPr="0025233D">
        <w:t xml:space="preserve"> в порядке, установленном Градостроительным </w:t>
      </w:r>
      <w:hyperlink r:id="rId23" w:history="1">
        <w:r w:rsidRPr="0025233D">
          <w:t>кодексом</w:t>
        </w:r>
      </w:hyperlink>
      <w:r w:rsidRPr="0025233D">
        <w:t xml:space="preserve"> Российской Федерации и настоящим Положением.</w:t>
      </w:r>
    </w:p>
    <w:p w:rsidR="0025233D" w:rsidRPr="0025233D" w:rsidRDefault="0025233D">
      <w:pPr>
        <w:pStyle w:val="ConsPlusNormal"/>
        <w:spacing w:before="220"/>
        <w:ind w:firstLine="540"/>
        <w:jc w:val="both"/>
      </w:pPr>
      <w:r w:rsidRPr="0025233D">
        <w:t xml:space="preserve">3. Организатором публичных слушаний по вопросам градостроительной деятельности является </w:t>
      </w:r>
      <w:proofErr w:type="gramStart"/>
      <w:r w:rsidRPr="0025233D">
        <w:t>Администрация</w:t>
      </w:r>
      <w:proofErr w:type="gramEnd"/>
      <w:r w:rsidRPr="0025233D">
        <w:t xml:space="preserve"> ЗАТО г. Железногорск, с учетом особенностей, предусмотренных вторым абзацем настоящего пункта Положения.</w:t>
      </w:r>
    </w:p>
    <w:p w:rsidR="0025233D" w:rsidRPr="0025233D" w:rsidRDefault="0025233D">
      <w:pPr>
        <w:pStyle w:val="ConsPlusNormal"/>
        <w:spacing w:before="220"/>
        <w:ind w:firstLine="540"/>
        <w:jc w:val="both"/>
      </w:pPr>
      <w:r w:rsidRPr="0025233D">
        <w:t xml:space="preserve">Организатором публичных слушаний по проекту правил землепользования и застройки, в том числе по внесению в них изменений, по проектам решений о предоставлении разрешений на условно разрешенный вид использования земельного участка или объекта капитального </w:t>
      </w:r>
      <w:r w:rsidRPr="0025233D">
        <w:lastRenderedPageBreak/>
        <w:t xml:space="preserve">строительства; проектам решений о предоставлении разрешения на отклонения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является комиссия по подготовке проекта правил землепользования и </w:t>
      </w:r>
      <w:proofErr w:type="gramStart"/>
      <w:r w:rsidRPr="0025233D">
        <w:t>застройки</w:t>
      </w:r>
      <w:proofErr w:type="gramEnd"/>
      <w:r w:rsidRPr="0025233D">
        <w:t xml:space="preserve"> ЗАТО г. Железногорск. Состав и порядок деятельности комиссии утверждается постановлением </w:t>
      </w:r>
      <w:proofErr w:type="gramStart"/>
      <w:r w:rsidRPr="0025233D">
        <w:t>Администрации</w:t>
      </w:r>
      <w:proofErr w:type="gramEnd"/>
      <w:r w:rsidRPr="0025233D">
        <w:t xml:space="preserve"> ЗАТО г. Железногорск.</w:t>
      </w:r>
    </w:p>
    <w:p w:rsidR="0025233D" w:rsidRPr="0025233D" w:rsidRDefault="0025233D">
      <w:pPr>
        <w:pStyle w:val="ConsPlusNormal"/>
        <w:spacing w:before="220"/>
        <w:ind w:firstLine="540"/>
        <w:jc w:val="both"/>
      </w:pPr>
      <w:r w:rsidRPr="0025233D">
        <w:t xml:space="preserve">4. Участники публичных слушаний по вопросам градостроительной деятельности должны отвечать требованиям, установленным Градостроительным </w:t>
      </w:r>
      <w:hyperlink r:id="rId24" w:history="1">
        <w:r w:rsidRPr="0025233D">
          <w:t>кодексом</w:t>
        </w:r>
      </w:hyperlink>
      <w:r w:rsidRPr="0025233D">
        <w:t xml:space="preserve"> Российской Федерации.</w:t>
      </w:r>
    </w:p>
    <w:p w:rsidR="0025233D" w:rsidRPr="0025233D" w:rsidRDefault="0025233D">
      <w:pPr>
        <w:pStyle w:val="ConsPlusNormal"/>
        <w:spacing w:before="220"/>
        <w:ind w:firstLine="540"/>
        <w:jc w:val="both"/>
      </w:pPr>
      <w:r w:rsidRPr="0025233D">
        <w:t xml:space="preserve">5. Официальным сайтом для размещения информации о публичных слушаниях по вопросам градостроительной деятельности является официальный сайт муниципального </w:t>
      </w:r>
      <w:proofErr w:type="gramStart"/>
      <w:r w:rsidRPr="0025233D">
        <w:t>образования</w:t>
      </w:r>
      <w:proofErr w:type="gramEnd"/>
      <w:r w:rsidRPr="0025233D">
        <w:t xml:space="preserve"> ЗАТО Железногорск www.admk26.ru (далее - официальный сайт ЗАТО Железногорск).</w:t>
      </w:r>
    </w:p>
    <w:p w:rsidR="0025233D" w:rsidRPr="0025233D" w:rsidRDefault="0025233D">
      <w:pPr>
        <w:pStyle w:val="ConsPlusNormal"/>
        <w:spacing w:before="220"/>
        <w:ind w:firstLine="540"/>
        <w:jc w:val="both"/>
      </w:pPr>
      <w:r w:rsidRPr="0025233D">
        <w:t xml:space="preserve">6. Информация о публичных слушаниях по вопросам градостроительной деятельности, размещаемая на официальном </w:t>
      </w:r>
      <w:proofErr w:type="gramStart"/>
      <w:r w:rsidRPr="0025233D">
        <w:t>сайте</w:t>
      </w:r>
      <w:proofErr w:type="gramEnd"/>
      <w:r w:rsidRPr="0025233D">
        <w:t xml:space="preserve"> ЗАТО Железногорск, включает в себя:</w:t>
      </w:r>
    </w:p>
    <w:p w:rsidR="0025233D" w:rsidRPr="0025233D" w:rsidRDefault="0025233D">
      <w:pPr>
        <w:pStyle w:val="ConsPlusNormal"/>
        <w:spacing w:before="220"/>
        <w:ind w:firstLine="540"/>
        <w:jc w:val="both"/>
      </w:pPr>
      <w:bookmarkStart w:id="12" w:name="P183"/>
      <w:bookmarkEnd w:id="12"/>
      <w:r w:rsidRPr="0025233D">
        <w:t>1) информационное сообщение о начале публичных слушаний;</w:t>
      </w:r>
    </w:p>
    <w:p w:rsidR="0025233D" w:rsidRPr="0025233D" w:rsidRDefault="0025233D">
      <w:pPr>
        <w:pStyle w:val="ConsPlusNormal"/>
        <w:spacing w:before="220"/>
        <w:ind w:firstLine="540"/>
        <w:jc w:val="both"/>
      </w:pPr>
      <w:bookmarkStart w:id="13" w:name="P184"/>
      <w:bookmarkEnd w:id="13"/>
      <w:r w:rsidRPr="0025233D">
        <w:t>2) проект, подлежащий рассмотрению на публичных слушаниях, информационные материалы к нему;</w:t>
      </w:r>
    </w:p>
    <w:p w:rsidR="0025233D" w:rsidRPr="0025233D" w:rsidRDefault="0025233D">
      <w:pPr>
        <w:pStyle w:val="ConsPlusNormal"/>
        <w:spacing w:before="220"/>
        <w:ind w:firstLine="540"/>
        <w:jc w:val="both"/>
      </w:pPr>
      <w:hyperlink r:id="rId25" w:history="1">
        <w:r w:rsidRPr="0025233D">
          <w:t>3</w:t>
        </w:r>
      </w:hyperlink>
      <w:r w:rsidRPr="0025233D">
        <w:t>) протокол публичных слушаний и заключение о результатах публичных слушаний.</w:t>
      </w:r>
    </w:p>
    <w:p w:rsidR="0025233D" w:rsidRPr="0025233D" w:rsidRDefault="0025233D">
      <w:pPr>
        <w:pStyle w:val="ConsPlusNormal"/>
        <w:spacing w:before="220"/>
        <w:ind w:firstLine="540"/>
        <w:jc w:val="both"/>
      </w:pPr>
      <w:bookmarkStart w:id="14" w:name="P186"/>
      <w:bookmarkEnd w:id="14"/>
      <w:r w:rsidRPr="0025233D">
        <w:t xml:space="preserve">7. Не </w:t>
      </w:r>
      <w:proofErr w:type="gramStart"/>
      <w:r w:rsidRPr="0025233D">
        <w:t>позднее</w:t>
      </w:r>
      <w:proofErr w:type="gramEnd"/>
      <w:r w:rsidRPr="0025233D">
        <w:t xml:space="preserve"> чем за семь дней до даты размещения на официальном сайте информации, указанной в </w:t>
      </w:r>
      <w:hyperlink w:anchor="P183" w:history="1">
        <w:r w:rsidRPr="0025233D">
          <w:t>подпунктах 1</w:t>
        </w:r>
      </w:hyperlink>
      <w:r w:rsidRPr="0025233D">
        <w:t xml:space="preserve"> и </w:t>
      </w:r>
      <w:hyperlink w:anchor="P184" w:history="1">
        <w:r w:rsidRPr="0025233D">
          <w:t>2 пункта 6 раздела 7</w:t>
        </w:r>
      </w:hyperlink>
      <w:r w:rsidRPr="0025233D">
        <w:t xml:space="preserve"> настоящего Положения, на основании постановления Главы ЗАТО г. Железногорск о назначении публичных слушаний, организатор публичных слушаний по вопросам градостроительной деятельности публикует в официальном печатном издании, установленном для официального опубликования муниципальных правовых актов ЗАТО Железногорск, оповещение о начале публичных слушаний.</w:t>
      </w:r>
    </w:p>
    <w:p w:rsidR="0025233D" w:rsidRPr="0025233D" w:rsidRDefault="0025233D">
      <w:pPr>
        <w:pStyle w:val="ConsPlusNormal"/>
        <w:spacing w:before="220"/>
        <w:ind w:firstLine="540"/>
        <w:jc w:val="both"/>
      </w:pPr>
      <w:r w:rsidRPr="0025233D">
        <w:t xml:space="preserve">Оповещение о начале публичных слушаний составляется по </w:t>
      </w:r>
      <w:hyperlink w:anchor="P229" w:history="1">
        <w:r w:rsidRPr="0025233D">
          <w:t>форме</w:t>
        </w:r>
      </w:hyperlink>
      <w:r w:rsidRPr="0025233D">
        <w:t>, установленной в приложении 1 к настоящему Положению, и должно содержать следующую информацию:</w:t>
      </w:r>
    </w:p>
    <w:p w:rsidR="0025233D" w:rsidRPr="0025233D" w:rsidRDefault="0025233D">
      <w:pPr>
        <w:pStyle w:val="ConsPlusNormal"/>
        <w:spacing w:before="220"/>
        <w:ind w:firstLine="540"/>
        <w:jc w:val="both"/>
      </w:pPr>
      <w:r w:rsidRPr="0025233D">
        <w:t>1) информацию о проекте, подлежащем рассмотрению на публичных слушаниях, перечень информационных материалов к такому проекту;</w:t>
      </w:r>
    </w:p>
    <w:p w:rsidR="0025233D" w:rsidRPr="0025233D" w:rsidRDefault="0025233D">
      <w:pPr>
        <w:pStyle w:val="ConsPlusNormal"/>
        <w:spacing w:before="220"/>
        <w:ind w:firstLine="540"/>
        <w:jc w:val="both"/>
      </w:pPr>
      <w:r w:rsidRPr="0025233D">
        <w:t>2) информацию об официальном сайте, на котором будут размещены проект, подлежащий рассмотрению на публичных слушаниях, и информационные материалы к нему;</w:t>
      </w:r>
    </w:p>
    <w:p w:rsidR="0025233D" w:rsidRPr="0025233D" w:rsidRDefault="0025233D">
      <w:pPr>
        <w:pStyle w:val="ConsPlusNormal"/>
        <w:spacing w:before="220"/>
        <w:ind w:firstLine="540"/>
        <w:jc w:val="both"/>
      </w:pPr>
      <w:r w:rsidRPr="0025233D">
        <w:t>3) информацию о порядке и сроках проведения публичных слушаний по проекту, подлежащему рассмотрению на публичных слушаниях;</w:t>
      </w:r>
    </w:p>
    <w:p w:rsidR="0025233D" w:rsidRPr="0025233D" w:rsidRDefault="0025233D">
      <w:pPr>
        <w:pStyle w:val="ConsPlusNormal"/>
        <w:spacing w:before="220"/>
        <w:ind w:firstLine="540"/>
        <w:jc w:val="both"/>
      </w:pPr>
      <w:r w:rsidRPr="0025233D">
        <w:t>4)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25233D" w:rsidRPr="0025233D" w:rsidRDefault="0025233D">
      <w:pPr>
        <w:pStyle w:val="ConsPlusNormal"/>
        <w:spacing w:before="220"/>
        <w:ind w:firstLine="540"/>
        <w:jc w:val="both"/>
      </w:pPr>
      <w:r w:rsidRPr="0025233D">
        <w:t>5) 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25233D" w:rsidRPr="0025233D" w:rsidRDefault="0025233D">
      <w:pPr>
        <w:pStyle w:val="ConsPlusNormal"/>
        <w:spacing w:before="220"/>
        <w:ind w:firstLine="540"/>
        <w:jc w:val="both"/>
      </w:pPr>
      <w:r w:rsidRPr="0025233D">
        <w:t>6) информацию о дате, времени и месте проведения собрания или собраний участников публичных слушаний.</w:t>
      </w:r>
    </w:p>
    <w:p w:rsidR="0025233D" w:rsidRPr="0025233D" w:rsidRDefault="0025233D">
      <w:pPr>
        <w:pStyle w:val="ConsPlusNormal"/>
        <w:spacing w:before="220"/>
        <w:ind w:firstLine="540"/>
        <w:jc w:val="both"/>
      </w:pPr>
      <w:r w:rsidRPr="0025233D">
        <w:t xml:space="preserve">8. Сроки проведения публичных слушаний со дня опубликования оповещения о начале </w:t>
      </w:r>
      <w:r w:rsidRPr="0025233D">
        <w:lastRenderedPageBreak/>
        <w:t>публичных слушаний до дня опубликования заключения о результатах публичных слушаний составляют:</w:t>
      </w:r>
    </w:p>
    <w:p w:rsidR="0025233D" w:rsidRPr="0025233D" w:rsidRDefault="0025233D">
      <w:pPr>
        <w:pStyle w:val="ConsPlusNormal"/>
        <w:spacing w:before="220"/>
        <w:ind w:firstLine="540"/>
        <w:jc w:val="both"/>
      </w:pPr>
      <w:r w:rsidRPr="0025233D">
        <w:t xml:space="preserve">1) по проекту правил землепользования и </w:t>
      </w:r>
      <w:proofErr w:type="gramStart"/>
      <w:r w:rsidRPr="0025233D">
        <w:t>застройки</w:t>
      </w:r>
      <w:proofErr w:type="gramEnd"/>
      <w:r w:rsidRPr="0025233D">
        <w:t xml:space="preserve"> ЗАТО Железногорск, а также в случае, указанном в </w:t>
      </w:r>
      <w:hyperlink r:id="rId26" w:history="1">
        <w:r w:rsidRPr="0025233D">
          <w:t>части 7.1 статьи 25</w:t>
        </w:r>
      </w:hyperlink>
      <w:r w:rsidRPr="0025233D">
        <w:t xml:space="preserve"> Градостроительного кодекса РФ - два месяца;</w:t>
      </w:r>
    </w:p>
    <w:p w:rsidR="0025233D" w:rsidRPr="0025233D" w:rsidRDefault="0025233D">
      <w:pPr>
        <w:pStyle w:val="ConsPlusNormal"/>
        <w:spacing w:before="220"/>
        <w:ind w:firstLine="540"/>
        <w:jc w:val="both"/>
      </w:pPr>
      <w:r w:rsidRPr="0025233D">
        <w:t xml:space="preserve">2) по проекту изменений в правила землепользования и </w:t>
      </w:r>
      <w:proofErr w:type="gramStart"/>
      <w:r w:rsidRPr="0025233D">
        <w:t>застройки</w:t>
      </w:r>
      <w:proofErr w:type="gramEnd"/>
      <w:r w:rsidRPr="0025233D">
        <w:t xml:space="preserve"> ЗАТО Железногорск в части внесения изменений в градостроительный регламент, установленный для конкретной территориальной зоны, при проведении публичных слушаний в границах территориальной зоны, для которой установлен такой градостроительный регламент; по проекту изменений в правила землепользования и </w:t>
      </w:r>
      <w:proofErr w:type="gramStart"/>
      <w:r w:rsidRPr="0025233D">
        <w:t>застройки</w:t>
      </w:r>
      <w:proofErr w:type="gramEnd"/>
      <w:r w:rsidRPr="0025233D">
        <w:t xml:space="preserve"> ЗАТО Железногорск в связи с принятием решения о комплексном развитии территории при проведении публичных слушаний в границах территории, подлежащей комплексному развитию - один месяц;</w:t>
      </w:r>
    </w:p>
    <w:p w:rsidR="0025233D" w:rsidRPr="0025233D" w:rsidRDefault="0025233D">
      <w:pPr>
        <w:pStyle w:val="ConsPlusNormal"/>
        <w:spacing w:before="220"/>
        <w:ind w:firstLine="540"/>
        <w:jc w:val="both"/>
      </w:pPr>
      <w:r w:rsidRPr="0025233D">
        <w:t xml:space="preserve">3) по иным вопросам градостроительной деятельности, указанным в </w:t>
      </w:r>
      <w:hyperlink w:anchor="P53" w:history="1">
        <w:r w:rsidRPr="0025233D">
          <w:t>подпункте 5 пункта 2 раздела 1</w:t>
        </w:r>
      </w:hyperlink>
      <w:r w:rsidRPr="0025233D">
        <w:t xml:space="preserve"> настоящего Положения, - один месяц.</w:t>
      </w:r>
    </w:p>
    <w:p w:rsidR="0025233D" w:rsidRPr="0025233D" w:rsidRDefault="0025233D">
      <w:pPr>
        <w:pStyle w:val="ConsPlusNormal"/>
        <w:spacing w:before="220"/>
        <w:ind w:firstLine="540"/>
        <w:jc w:val="both"/>
      </w:pPr>
      <w:r w:rsidRPr="0025233D">
        <w:t xml:space="preserve">9. Экспозиция проекта, подлежащего рассмотрению на публичных слушаниях, подготавливается и осуществляется специалистами </w:t>
      </w:r>
      <w:proofErr w:type="gramStart"/>
      <w:r w:rsidRPr="0025233D">
        <w:t>Администрации</w:t>
      </w:r>
      <w:proofErr w:type="gramEnd"/>
      <w:r w:rsidRPr="0025233D">
        <w:t xml:space="preserve"> ЗАТО г. Железногорск, ответственными за организацию и проведение публичных слушаний по вопросам градостроительной деятельности.</w:t>
      </w:r>
    </w:p>
    <w:p w:rsidR="0025233D" w:rsidRPr="0025233D" w:rsidRDefault="0025233D">
      <w:pPr>
        <w:pStyle w:val="ConsPlusNormal"/>
        <w:spacing w:before="220"/>
        <w:ind w:firstLine="540"/>
        <w:jc w:val="both"/>
      </w:pPr>
      <w:r w:rsidRPr="0025233D">
        <w:t xml:space="preserve">Место проведения экспозиции, период экспонирования, часы посещений экспозиций гражданами </w:t>
      </w:r>
      <w:proofErr w:type="gramStart"/>
      <w:r w:rsidRPr="0025233D">
        <w:t>определяются организатором публичных слушаний и доводятся</w:t>
      </w:r>
      <w:proofErr w:type="gramEnd"/>
      <w:r w:rsidRPr="0025233D">
        <w:t xml:space="preserve"> до сведения граждан в соответствии с </w:t>
      </w:r>
      <w:hyperlink w:anchor="P186" w:history="1">
        <w:r w:rsidRPr="0025233D">
          <w:t>пунктом 7</w:t>
        </w:r>
      </w:hyperlink>
      <w:r w:rsidRPr="0025233D">
        <w:t xml:space="preserve"> настоящего раздела.</w:t>
      </w:r>
    </w:p>
    <w:p w:rsidR="0025233D" w:rsidRPr="0025233D" w:rsidRDefault="0025233D">
      <w:pPr>
        <w:pStyle w:val="ConsPlusNormal"/>
        <w:spacing w:before="220"/>
        <w:ind w:firstLine="540"/>
        <w:jc w:val="both"/>
      </w:pPr>
      <w:r w:rsidRPr="0025233D">
        <w:t xml:space="preserve">10. Консультирование посетителей экспозиции обеспечивает организатор публичных слушаний. Консультирование осуществляется специалистами </w:t>
      </w:r>
      <w:proofErr w:type="gramStart"/>
      <w:r w:rsidRPr="0025233D">
        <w:t>Администрации</w:t>
      </w:r>
      <w:proofErr w:type="gramEnd"/>
      <w:r w:rsidRPr="0025233D">
        <w:t xml:space="preserve"> ЗАТО г. Железногорск, ответственными за организацию и проведение экспозиции проекта, либо специалистами разработчика проекта.</w:t>
      </w:r>
    </w:p>
    <w:p w:rsidR="0025233D" w:rsidRPr="0025233D" w:rsidRDefault="0025233D">
      <w:pPr>
        <w:pStyle w:val="ConsPlusNormal"/>
        <w:spacing w:before="220"/>
        <w:ind w:firstLine="540"/>
        <w:jc w:val="both"/>
      </w:pPr>
      <w:r w:rsidRPr="0025233D">
        <w:t xml:space="preserve">При поступлении устного обращения посетителя экспозиции консультирование осуществляется путем рассмотрения данного обращения и предоставления устного ответа специалиста в день обращения. При поступлении письменного обращения рассмотрение обращения посетителя и направление ответа осуществляются в порядке, установленном Федеральным </w:t>
      </w:r>
      <w:hyperlink r:id="rId27" w:history="1">
        <w:r w:rsidRPr="0025233D">
          <w:t>законом</w:t>
        </w:r>
      </w:hyperlink>
      <w:r w:rsidRPr="0025233D">
        <w:t xml:space="preserve"> от 02.05.2006 N 59-ФЗ "О порядке рассмотрения обращений граждан Российской Федерации", но не позднее дня проведения публичных слушаний по проекту.</w:t>
      </w:r>
    </w:p>
    <w:p w:rsidR="0025233D" w:rsidRPr="0025233D" w:rsidRDefault="0025233D">
      <w:pPr>
        <w:pStyle w:val="ConsPlusNormal"/>
        <w:spacing w:before="220"/>
        <w:ind w:firstLine="540"/>
        <w:jc w:val="both"/>
      </w:pPr>
      <w:r w:rsidRPr="0025233D">
        <w:t>11. По итогам публичных слушаний составляется протокол публичных слушаний и заключение о результатах публичных слушаний.</w:t>
      </w:r>
    </w:p>
    <w:p w:rsidR="0025233D" w:rsidRPr="0025233D" w:rsidRDefault="0025233D">
      <w:pPr>
        <w:pStyle w:val="ConsPlusNormal"/>
        <w:spacing w:before="220"/>
        <w:ind w:firstLine="540"/>
        <w:jc w:val="both"/>
      </w:pPr>
      <w:r w:rsidRPr="0025233D">
        <w:t xml:space="preserve">Подготовка протокола публичных слушаний и заключения о результатах публичных слушаний осуществляется ответственным лицом, назначенным организатором публичных слушаний по вопросам градостроительной деятельности, в течение двух рабочих дней со дня проведения публичных слушаний. Протокол публичных слушаний и заключение о результатах публичных слушаний составляются по форме, установленной в </w:t>
      </w:r>
      <w:hyperlink w:anchor="P287" w:history="1">
        <w:r w:rsidRPr="0025233D">
          <w:t>приложениях 2</w:t>
        </w:r>
      </w:hyperlink>
      <w:r w:rsidRPr="0025233D">
        <w:t xml:space="preserve"> и </w:t>
      </w:r>
      <w:hyperlink w:anchor="P349" w:history="1">
        <w:r w:rsidRPr="0025233D">
          <w:t>3</w:t>
        </w:r>
      </w:hyperlink>
      <w:r w:rsidRPr="0025233D">
        <w:t xml:space="preserve"> к настоящему Положению.</w:t>
      </w:r>
    </w:p>
    <w:p w:rsidR="0025233D" w:rsidRPr="0025233D" w:rsidRDefault="0025233D">
      <w:pPr>
        <w:pStyle w:val="ConsPlusNormal"/>
        <w:spacing w:before="220"/>
        <w:ind w:firstLine="540"/>
        <w:jc w:val="both"/>
      </w:pPr>
      <w:r w:rsidRPr="0025233D">
        <w:t xml:space="preserve">Заключение о результатах публичных слушаний подлежит официальному опубликованию в порядке, установленном для опубликования муниципальных правовых </w:t>
      </w:r>
      <w:proofErr w:type="gramStart"/>
      <w:r w:rsidRPr="0025233D">
        <w:t>актов</w:t>
      </w:r>
      <w:proofErr w:type="gramEnd"/>
      <w:r w:rsidRPr="0025233D">
        <w:t xml:space="preserve"> ЗАТО Железногорск, и размещению на официальном сайте ЗАТО Железногорск.</w:t>
      </w:r>
    </w:p>
    <w:p w:rsidR="0025233D" w:rsidRPr="0025233D" w:rsidRDefault="0025233D">
      <w:pPr>
        <w:pStyle w:val="ConsPlusNormal"/>
        <w:jc w:val="both"/>
      </w:pPr>
    </w:p>
    <w:p w:rsidR="0025233D" w:rsidRPr="0025233D" w:rsidRDefault="0025233D">
      <w:pPr>
        <w:pStyle w:val="ConsPlusTitle"/>
        <w:jc w:val="center"/>
        <w:outlineLvl w:val="1"/>
      </w:pPr>
      <w:r w:rsidRPr="0025233D">
        <w:t>8. ПОРЯДОК УЧЕТА ОРГАНАМИ МЕСТНОГО САМОУПРАВЛЕНИЯ</w:t>
      </w:r>
    </w:p>
    <w:p w:rsidR="0025233D" w:rsidRPr="0025233D" w:rsidRDefault="0025233D">
      <w:pPr>
        <w:pStyle w:val="ConsPlusTitle"/>
        <w:jc w:val="center"/>
      </w:pPr>
      <w:r w:rsidRPr="0025233D">
        <w:t>РЕШЕНИЙ, ПРИНЯТЫХ НА ПУБЛИЧНЫХ СЛУШАНИЯХ</w:t>
      </w:r>
    </w:p>
    <w:p w:rsidR="0025233D" w:rsidRPr="0025233D" w:rsidRDefault="0025233D">
      <w:pPr>
        <w:pStyle w:val="ConsPlusNormal"/>
        <w:jc w:val="both"/>
      </w:pPr>
    </w:p>
    <w:p w:rsidR="0025233D" w:rsidRPr="0025233D" w:rsidRDefault="0025233D">
      <w:pPr>
        <w:pStyle w:val="ConsPlusNormal"/>
        <w:ind w:firstLine="540"/>
        <w:jc w:val="both"/>
      </w:pPr>
      <w:r w:rsidRPr="0025233D">
        <w:t>1. Решение, принятое на публичных слушаниях, носит рекомендательный характер.</w:t>
      </w:r>
    </w:p>
    <w:p w:rsidR="0025233D" w:rsidRPr="0025233D" w:rsidRDefault="0025233D">
      <w:pPr>
        <w:pStyle w:val="ConsPlusNormal"/>
        <w:spacing w:before="220"/>
        <w:ind w:firstLine="540"/>
        <w:jc w:val="both"/>
      </w:pPr>
      <w:r w:rsidRPr="0025233D">
        <w:lastRenderedPageBreak/>
        <w:t>2.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w:t>
      </w:r>
    </w:p>
    <w:p w:rsidR="0025233D" w:rsidRPr="0025233D" w:rsidRDefault="0025233D">
      <w:pPr>
        <w:pStyle w:val="ConsPlusNormal"/>
        <w:spacing w:before="220"/>
        <w:ind w:firstLine="540"/>
        <w:jc w:val="both"/>
      </w:pPr>
      <w:r w:rsidRPr="0025233D">
        <w:t>3. В случаях, предусмотренных законодательством, протоколы публичных слушаний и заключения о результатах публичных слушаний являются обязательными приложениями к проекту правового акта, являвшегося предметом публичных слушаний.</w:t>
      </w:r>
    </w:p>
    <w:p w:rsidR="0025233D" w:rsidRPr="0025233D" w:rsidRDefault="0025233D">
      <w:pPr>
        <w:pStyle w:val="ConsPlusNormal"/>
        <w:jc w:val="both"/>
      </w:pPr>
    </w:p>
    <w:p w:rsidR="0025233D" w:rsidRPr="0025233D" w:rsidRDefault="0025233D">
      <w:pPr>
        <w:pStyle w:val="ConsPlusNormal"/>
        <w:jc w:val="both"/>
      </w:pPr>
    </w:p>
    <w:p w:rsidR="0025233D" w:rsidRPr="0025233D" w:rsidRDefault="0025233D">
      <w:pPr>
        <w:pStyle w:val="ConsPlusNormal"/>
        <w:jc w:val="both"/>
      </w:pPr>
    </w:p>
    <w:p w:rsidR="0025233D" w:rsidRPr="0025233D" w:rsidRDefault="0025233D">
      <w:pPr>
        <w:pStyle w:val="ConsPlusNormal"/>
        <w:jc w:val="both"/>
      </w:pPr>
    </w:p>
    <w:p w:rsidR="0025233D" w:rsidRPr="0025233D" w:rsidRDefault="0025233D">
      <w:pPr>
        <w:pStyle w:val="ConsPlusNormal"/>
        <w:jc w:val="both"/>
      </w:pPr>
    </w:p>
    <w:p w:rsidR="0025233D" w:rsidRPr="0025233D" w:rsidRDefault="0025233D">
      <w:pPr>
        <w:pStyle w:val="ConsPlusNormal"/>
        <w:jc w:val="right"/>
        <w:outlineLvl w:val="1"/>
      </w:pPr>
      <w:r w:rsidRPr="0025233D">
        <w:t>Приложение 1</w:t>
      </w:r>
    </w:p>
    <w:p w:rsidR="0025233D" w:rsidRPr="0025233D" w:rsidRDefault="0025233D">
      <w:pPr>
        <w:pStyle w:val="ConsPlusNormal"/>
        <w:jc w:val="right"/>
      </w:pPr>
      <w:r w:rsidRPr="0025233D">
        <w:t>к Положению</w:t>
      </w:r>
    </w:p>
    <w:p w:rsidR="0025233D" w:rsidRPr="0025233D" w:rsidRDefault="0025233D">
      <w:pPr>
        <w:pStyle w:val="ConsPlusNormal"/>
        <w:jc w:val="right"/>
      </w:pPr>
      <w:r w:rsidRPr="0025233D">
        <w:t>о публичных слушаниях</w:t>
      </w:r>
    </w:p>
    <w:p w:rsidR="0025233D" w:rsidRPr="0025233D" w:rsidRDefault="0025233D">
      <w:pPr>
        <w:pStyle w:val="ConsPlusNormal"/>
        <w:jc w:val="right"/>
      </w:pPr>
      <w:proofErr w:type="gramStart"/>
      <w:r w:rsidRPr="0025233D">
        <w:t>в</w:t>
      </w:r>
      <w:proofErr w:type="gramEnd"/>
      <w:r w:rsidRPr="0025233D">
        <w:t xml:space="preserve"> ЗАТО Железногорск</w:t>
      </w:r>
    </w:p>
    <w:p w:rsidR="0025233D" w:rsidRPr="0025233D" w:rsidRDefault="0025233D">
      <w:pPr>
        <w:spacing w:after="1"/>
      </w:pPr>
    </w:p>
    <w:p w:rsidR="0025233D" w:rsidRPr="0025233D" w:rsidRDefault="0025233D">
      <w:pPr>
        <w:pStyle w:val="ConsPlusNormal"/>
        <w:jc w:val="both"/>
      </w:pPr>
    </w:p>
    <w:p w:rsidR="0025233D" w:rsidRPr="0025233D" w:rsidRDefault="0025233D">
      <w:pPr>
        <w:pStyle w:val="ConsPlusNonformat"/>
        <w:jc w:val="both"/>
      </w:pPr>
      <w:r w:rsidRPr="0025233D">
        <w:t xml:space="preserve">                                 Форма оповещения о публичных слушаниях</w:t>
      </w:r>
    </w:p>
    <w:p w:rsidR="0025233D" w:rsidRPr="0025233D" w:rsidRDefault="0025233D">
      <w:pPr>
        <w:pStyle w:val="ConsPlusNonformat"/>
        <w:jc w:val="both"/>
      </w:pPr>
      <w:r w:rsidRPr="0025233D">
        <w:t xml:space="preserve">                                 по вопросам градостроительной деятельности</w:t>
      </w:r>
    </w:p>
    <w:p w:rsidR="0025233D" w:rsidRPr="0025233D" w:rsidRDefault="0025233D">
      <w:pPr>
        <w:pStyle w:val="ConsPlusNonformat"/>
        <w:jc w:val="both"/>
      </w:pPr>
    </w:p>
    <w:p w:rsidR="0025233D" w:rsidRPr="0025233D" w:rsidRDefault="0025233D">
      <w:pPr>
        <w:pStyle w:val="ConsPlusNonformat"/>
        <w:jc w:val="both"/>
      </w:pPr>
      <w:bookmarkStart w:id="15" w:name="P229"/>
      <w:bookmarkEnd w:id="15"/>
      <w:r w:rsidRPr="0025233D">
        <w:t xml:space="preserve">                         Информационное сообщение</w:t>
      </w:r>
    </w:p>
    <w:p w:rsidR="0025233D" w:rsidRPr="0025233D" w:rsidRDefault="0025233D">
      <w:pPr>
        <w:pStyle w:val="ConsPlusNonformat"/>
        <w:jc w:val="both"/>
      </w:pPr>
      <w:r w:rsidRPr="0025233D">
        <w:t xml:space="preserve">                           о публичных слушаниях</w:t>
      </w:r>
    </w:p>
    <w:p w:rsidR="0025233D" w:rsidRPr="0025233D" w:rsidRDefault="0025233D">
      <w:pPr>
        <w:pStyle w:val="ConsPlusNonformat"/>
        <w:jc w:val="both"/>
      </w:pPr>
    </w:p>
    <w:p w:rsidR="0025233D" w:rsidRPr="0025233D" w:rsidRDefault="0025233D">
      <w:pPr>
        <w:pStyle w:val="ConsPlusNonformat"/>
        <w:jc w:val="both"/>
      </w:pPr>
      <w:r w:rsidRPr="0025233D">
        <w:t xml:space="preserve">    В   соответствии   с   постановлением   </w:t>
      </w:r>
      <w:proofErr w:type="gramStart"/>
      <w:r w:rsidRPr="0025233D">
        <w:t>Главы</w:t>
      </w:r>
      <w:proofErr w:type="gramEnd"/>
      <w:r w:rsidRPr="0025233D">
        <w:t xml:space="preserve">   ЗАТО   г.  Железногорск</w:t>
      </w:r>
    </w:p>
    <w:p w:rsidR="0025233D" w:rsidRPr="0025233D" w:rsidRDefault="0025233D">
      <w:pPr>
        <w:pStyle w:val="ConsPlusNonformat"/>
        <w:jc w:val="both"/>
      </w:pPr>
      <w:r w:rsidRPr="0025233D">
        <w:t xml:space="preserve">от "__" ________________ </w:t>
      </w:r>
      <w:proofErr w:type="gramStart"/>
      <w:r w:rsidRPr="0025233D">
        <w:t>г</w:t>
      </w:r>
      <w:proofErr w:type="gramEnd"/>
      <w:r w:rsidRPr="0025233D">
        <w:t>. N _____ назначены публичные слушания по проекту</w:t>
      </w:r>
    </w:p>
    <w:p w:rsidR="0025233D" w:rsidRPr="0025233D" w:rsidRDefault="0025233D">
      <w:pPr>
        <w:pStyle w:val="ConsPlusNonformat"/>
        <w:jc w:val="both"/>
      </w:pPr>
      <w:r w:rsidRPr="0025233D">
        <w:t>___________________________________________________________________________</w:t>
      </w:r>
    </w:p>
    <w:p w:rsidR="0025233D" w:rsidRPr="0025233D" w:rsidRDefault="0025233D">
      <w:pPr>
        <w:pStyle w:val="ConsPlusNonformat"/>
        <w:jc w:val="both"/>
      </w:pPr>
      <w:r w:rsidRPr="0025233D">
        <w:t>__________________________________________________________________________.</w:t>
      </w:r>
    </w:p>
    <w:p w:rsidR="0025233D" w:rsidRPr="0025233D" w:rsidRDefault="0025233D">
      <w:pPr>
        <w:pStyle w:val="ConsPlusNonformat"/>
        <w:jc w:val="both"/>
      </w:pPr>
      <w:r w:rsidRPr="0025233D">
        <w:t xml:space="preserve">               (наименование проекта, информация о проекте)</w:t>
      </w:r>
    </w:p>
    <w:p w:rsidR="0025233D" w:rsidRPr="0025233D" w:rsidRDefault="0025233D">
      <w:pPr>
        <w:pStyle w:val="ConsPlusNonformat"/>
        <w:jc w:val="both"/>
      </w:pPr>
      <w:r w:rsidRPr="0025233D">
        <w:t xml:space="preserve">    Публичные слушания состоятся __________________________________________</w:t>
      </w:r>
    </w:p>
    <w:p w:rsidR="0025233D" w:rsidRPr="0025233D" w:rsidRDefault="0025233D">
      <w:pPr>
        <w:pStyle w:val="ConsPlusNonformat"/>
        <w:jc w:val="both"/>
      </w:pPr>
      <w:r w:rsidRPr="0025233D">
        <w:t>___________________________________________________________________________</w:t>
      </w:r>
    </w:p>
    <w:p w:rsidR="0025233D" w:rsidRPr="0025233D" w:rsidRDefault="0025233D">
      <w:pPr>
        <w:pStyle w:val="ConsPlusNonformat"/>
        <w:jc w:val="both"/>
      </w:pPr>
      <w:r w:rsidRPr="0025233D">
        <w:t xml:space="preserve">            (дата, время, место проведения публичных слушаний)</w:t>
      </w:r>
    </w:p>
    <w:p w:rsidR="0025233D" w:rsidRPr="0025233D" w:rsidRDefault="0025233D">
      <w:pPr>
        <w:pStyle w:val="ConsPlusNonformat"/>
        <w:jc w:val="both"/>
      </w:pPr>
    </w:p>
    <w:p w:rsidR="0025233D" w:rsidRPr="0025233D" w:rsidRDefault="0025233D">
      <w:pPr>
        <w:pStyle w:val="ConsPlusNonformat"/>
        <w:jc w:val="both"/>
      </w:pPr>
      <w:r w:rsidRPr="0025233D">
        <w:t xml:space="preserve">    Информационные материалы к проекту: ___________________________________</w:t>
      </w:r>
    </w:p>
    <w:p w:rsidR="0025233D" w:rsidRPr="0025233D" w:rsidRDefault="0025233D">
      <w:pPr>
        <w:pStyle w:val="ConsPlusNonformat"/>
        <w:jc w:val="both"/>
      </w:pPr>
      <w:r w:rsidRPr="0025233D">
        <w:t>___________________________________________________________________________</w:t>
      </w:r>
    </w:p>
    <w:p w:rsidR="0025233D" w:rsidRPr="0025233D" w:rsidRDefault="0025233D">
      <w:pPr>
        <w:pStyle w:val="ConsPlusNonformat"/>
        <w:jc w:val="both"/>
      </w:pPr>
      <w:r w:rsidRPr="0025233D">
        <w:t xml:space="preserve">              (перечень информационных материалов к проекту)</w:t>
      </w:r>
    </w:p>
    <w:p w:rsidR="0025233D" w:rsidRPr="0025233D" w:rsidRDefault="0025233D">
      <w:pPr>
        <w:pStyle w:val="ConsPlusNonformat"/>
        <w:jc w:val="both"/>
      </w:pPr>
      <w:r w:rsidRPr="0025233D">
        <w:t xml:space="preserve">    Публичные  слушания проводятся в порядке, установленном Решением Совета</w:t>
      </w:r>
    </w:p>
    <w:p w:rsidR="0025233D" w:rsidRPr="0025233D" w:rsidRDefault="0025233D">
      <w:pPr>
        <w:pStyle w:val="ConsPlusNonformat"/>
        <w:jc w:val="both"/>
      </w:pPr>
      <w:proofErr w:type="gramStart"/>
      <w:r w:rsidRPr="0025233D">
        <w:t>депутатов</w:t>
      </w:r>
      <w:proofErr w:type="gramEnd"/>
      <w:r w:rsidRPr="0025233D">
        <w:t xml:space="preserve">  ЗАТО  г.  Железногорск  от  28.04.2011  N 14-88Р "Об утверждении</w:t>
      </w:r>
    </w:p>
    <w:p w:rsidR="0025233D" w:rsidRPr="0025233D" w:rsidRDefault="0025233D">
      <w:pPr>
        <w:pStyle w:val="ConsPlusNonformat"/>
        <w:jc w:val="both"/>
      </w:pPr>
      <w:r w:rsidRPr="0025233D">
        <w:t xml:space="preserve">Положения о публичных слушаниях </w:t>
      </w:r>
      <w:proofErr w:type="gramStart"/>
      <w:r w:rsidRPr="0025233D">
        <w:t>в</w:t>
      </w:r>
      <w:proofErr w:type="gramEnd"/>
      <w:r w:rsidRPr="0025233D">
        <w:t xml:space="preserve"> ЗАТО Железногорск".</w:t>
      </w:r>
    </w:p>
    <w:p w:rsidR="0025233D" w:rsidRPr="0025233D" w:rsidRDefault="0025233D">
      <w:pPr>
        <w:pStyle w:val="ConsPlusNonformat"/>
        <w:jc w:val="both"/>
      </w:pPr>
      <w:r w:rsidRPr="0025233D">
        <w:t xml:space="preserve">    Публичные слушания проводятся посредством собрания участников публичных</w:t>
      </w:r>
    </w:p>
    <w:p w:rsidR="0025233D" w:rsidRPr="0025233D" w:rsidRDefault="0025233D">
      <w:pPr>
        <w:pStyle w:val="ConsPlusNonformat"/>
        <w:jc w:val="both"/>
      </w:pPr>
      <w:r w:rsidRPr="0025233D">
        <w:t>слушаний.   Перед   началом   публичных   слушаний  проводится  регистрация</w:t>
      </w:r>
    </w:p>
    <w:p w:rsidR="0025233D" w:rsidRPr="0025233D" w:rsidRDefault="0025233D">
      <w:pPr>
        <w:pStyle w:val="ConsPlusNonformat"/>
        <w:jc w:val="both"/>
      </w:pPr>
      <w:r w:rsidRPr="0025233D">
        <w:t>участников   публичных  слушаний.  Для  регистрации  в  качестве  участника</w:t>
      </w:r>
    </w:p>
    <w:p w:rsidR="0025233D" w:rsidRPr="0025233D" w:rsidRDefault="0025233D">
      <w:pPr>
        <w:pStyle w:val="ConsPlusNonformat"/>
        <w:jc w:val="both"/>
      </w:pPr>
      <w:r w:rsidRPr="0025233D">
        <w:t>публичных слушаний необходимо представить следующие документы:</w:t>
      </w:r>
    </w:p>
    <w:p w:rsidR="0025233D" w:rsidRPr="0025233D" w:rsidRDefault="0025233D">
      <w:pPr>
        <w:pStyle w:val="ConsPlusNonformat"/>
        <w:jc w:val="both"/>
      </w:pPr>
      <w:r w:rsidRPr="0025233D">
        <w:t xml:space="preserve">    -  для  физических  лиц - документы, подтверждающие сведения о фамилии,</w:t>
      </w:r>
    </w:p>
    <w:p w:rsidR="0025233D" w:rsidRPr="0025233D" w:rsidRDefault="0025233D">
      <w:pPr>
        <w:pStyle w:val="ConsPlusNonformat"/>
        <w:jc w:val="both"/>
      </w:pPr>
      <w:r w:rsidRPr="0025233D">
        <w:t>имени,  отчестве  (при  наличии),  дате  рождения,  адресе места жительства</w:t>
      </w:r>
    </w:p>
    <w:p w:rsidR="0025233D" w:rsidRPr="0025233D" w:rsidRDefault="0025233D">
      <w:pPr>
        <w:pStyle w:val="ConsPlusNonformat"/>
        <w:jc w:val="both"/>
      </w:pPr>
      <w:r w:rsidRPr="0025233D">
        <w:t>(регистрации):</w:t>
      </w:r>
    </w:p>
    <w:p w:rsidR="0025233D" w:rsidRPr="0025233D" w:rsidRDefault="0025233D">
      <w:pPr>
        <w:pStyle w:val="ConsPlusNonformat"/>
        <w:jc w:val="both"/>
      </w:pPr>
      <w:r w:rsidRPr="0025233D">
        <w:t xml:space="preserve">    -   для  юридических  лиц  -  документы,  подтверждающие  наименование,</w:t>
      </w:r>
    </w:p>
    <w:p w:rsidR="0025233D" w:rsidRPr="0025233D" w:rsidRDefault="0025233D">
      <w:pPr>
        <w:pStyle w:val="ConsPlusNonformat"/>
        <w:jc w:val="both"/>
      </w:pPr>
      <w:r w:rsidRPr="0025233D">
        <w:t>основной государственный регистрационный номер, место нахождения и адрес;</w:t>
      </w:r>
    </w:p>
    <w:p w:rsidR="0025233D" w:rsidRPr="0025233D" w:rsidRDefault="0025233D">
      <w:pPr>
        <w:pStyle w:val="ConsPlusNonformat"/>
        <w:jc w:val="both"/>
      </w:pPr>
      <w:r w:rsidRPr="0025233D">
        <w:t xml:space="preserve">    -  для правообладателей - документы, устанавливающие или удостоверяющие</w:t>
      </w:r>
    </w:p>
    <w:p w:rsidR="0025233D" w:rsidRPr="0025233D" w:rsidRDefault="0025233D">
      <w:pPr>
        <w:pStyle w:val="ConsPlusNonformat"/>
        <w:jc w:val="both"/>
      </w:pPr>
      <w:r w:rsidRPr="0025233D">
        <w:t>их   права   на  земельные  участки,  объекты  капитального  строительства,</w:t>
      </w:r>
    </w:p>
    <w:p w:rsidR="0025233D" w:rsidRPr="0025233D" w:rsidRDefault="0025233D">
      <w:pPr>
        <w:pStyle w:val="ConsPlusNonformat"/>
        <w:jc w:val="both"/>
      </w:pPr>
      <w:r w:rsidRPr="0025233D">
        <w:t>помещения.</w:t>
      </w:r>
    </w:p>
    <w:p w:rsidR="0025233D" w:rsidRPr="0025233D" w:rsidRDefault="0025233D">
      <w:pPr>
        <w:pStyle w:val="ConsPlusNonformat"/>
        <w:jc w:val="both"/>
      </w:pPr>
      <w:r w:rsidRPr="0025233D">
        <w:t xml:space="preserve">    Участники  публичных  слушаний  вправе  вносить  организатору публичных</w:t>
      </w:r>
    </w:p>
    <w:p w:rsidR="0025233D" w:rsidRPr="0025233D" w:rsidRDefault="0025233D">
      <w:pPr>
        <w:pStyle w:val="ConsPlusNonformat"/>
        <w:jc w:val="both"/>
      </w:pPr>
      <w:r w:rsidRPr="0025233D">
        <w:t xml:space="preserve">слушаний  предложения и замечания, касающиеся проекта, в письменной форме </w:t>
      </w:r>
      <w:proofErr w:type="gramStart"/>
      <w:r w:rsidRPr="0025233D">
        <w:t>в</w:t>
      </w:r>
      <w:proofErr w:type="gramEnd"/>
    </w:p>
    <w:p w:rsidR="0025233D" w:rsidRPr="0025233D" w:rsidRDefault="0025233D">
      <w:pPr>
        <w:pStyle w:val="ConsPlusNonformat"/>
        <w:jc w:val="both"/>
      </w:pPr>
      <w:proofErr w:type="gramStart"/>
      <w:r w:rsidRPr="0025233D">
        <w:t>процессе</w:t>
      </w:r>
      <w:proofErr w:type="gramEnd"/>
      <w:r w:rsidRPr="0025233D">
        <w:t xml:space="preserve"> обсуждения проекта.</w:t>
      </w:r>
    </w:p>
    <w:p w:rsidR="0025233D" w:rsidRPr="0025233D" w:rsidRDefault="0025233D">
      <w:pPr>
        <w:pStyle w:val="ConsPlusNonformat"/>
        <w:jc w:val="both"/>
      </w:pPr>
      <w:r w:rsidRPr="0025233D">
        <w:t xml:space="preserve">    До  проведения  публичных  слушаний  проводится  экспозиция  проекта </w:t>
      </w:r>
      <w:proofErr w:type="gramStart"/>
      <w:r w:rsidRPr="0025233D">
        <w:t>по</w:t>
      </w:r>
      <w:proofErr w:type="gramEnd"/>
    </w:p>
    <w:p w:rsidR="0025233D" w:rsidRPr="0025233D" w:rsidRDefault="0025233D">
      <w:pPr>
        <w:pStyle w:val="ConsPlusNonformat"/>
        <w:jc w:val="both"/>
      </w:pPr>
      <w:r w:rsidRPr="0025233D">
        <w:t>адресу: ___________________________________________________________________</w:t>
      </w:r>
    </w:p>
    <w:p w:rsidR="0025233D" w:rsidRPr="0025233D" w:rsidRDefault="0025233D">
      <w:pPr>
        <w:pStyle w:val="ConsPlusNonformat"/>
        <w:jc w:val="both"/>
      </w:pPr>
      <w:r w:rsidRPr="0025233D">
        <w:t xml:space="preserve">                        (место экспонирования проекта)</w:t>
      </w:r>
    </w:p>
    <w:p w:rsidR="0025233D" w:rsidRPr="0025233D" w:rsidRDefault="0025233D">
      <w:pPr>
        <w:pStyle w:val="ConsPlusNonformat"/>
        <w:jc w:val="both"/>
      </w:pPr>
      <w:r w:rsidRPr="0025233D">
        <w:t>с _________________ по _________________.</w:t>
      </w:r>
    </w:p>
    <w:p w:rsidR="0025233D" w:rsidRPr="0025233D" w:rsidRDefault="0025233D">
      <w:pPr>
        <w:pStyle w:val="ConsPlusNonformat"/>
        <w:jc w:val="both"/>
      </w:pPr>
      <w:r w:rsidRPr="0025233D">
        <w:t xml:space="preserve">      (даты, время экспонирования)</w:t>
      </w:r>
    </w:p>
    <w:p w:rsidR="0025233D" w:rsidRPr="0025233D" w:rsidRDefault="0025233D">
      <w:pPr>
        <w:pStyle w:val="ConsPlusNonformat"/>
        <w:jc w:val="both"/>
      </w:pPr>
      <w:r w:rsidRPr="0025233D">
        <w:lastRenderedPageBreak/>
        <w:t>Для посещения экспозиции регистрация не требуется.</w:t>
      </w:r>
    </w:p>
    <w:p w:rsidR="0025233D" w:rsidRPr="0025233D" w:rsidRDefault="0025233D">
      <w:pPr>
        <w:pStyle w:val="ConsPlusNonformat"/>
        <w:jc w:val="both"/>
      </w:pPr>
      <w:r w:rsidRPr="0025233D">
        <w:t xml:space="preserve">    Проект   и   информационных   материалов  к  нему  будут  размещены  </w:t>
      </w:r>
      <w:proofErr w:type="gramStart"/>
      <w:r w:rsidRPr="0025233D">
        <w:t>на</w:t>
      </w:r>
      <w:proofErr w:type="gramEnd"/>
    </w:p>
    <w:p w:rsidR="0025233D" w:rsidRPr="0025233D" w:rsidRDefault="0025233D">
      <w:pPr>
        <w:pStyle w:val="ConsPlusNonformat"/>
        <w:jc w:val="both"/>
      </w:pPr>
      <w:r w:rsidRPr="0025233D">
        <w:t xml:space="preserve">официальном    сайте    муниципального    </w:t>
      </w:r>
      <w:proofErr w:type="gramStart"/>
      <w:r w:rsidRPr="0025233D">
        <w:t>образования</w:t>
      </w:r>
      <w:proofErr w:type="gramEnd"/>
      <w:r w:rsidRPr="0025233D">
        <w:t xml:space="preserve">   ЗАТО   Железногорск</w:t>
      </w:r>
    </w:p>
    <w:p w:rsidR="0025233D" w:rsidRPr="0025233D" w:rsidRDefault="0025233D">
      <w:pPr>
        <w:pStyle w:val="ConsPlusNonformat"/>
        <w:jc w:val="both"/>
      </w:pPr>
      <w:r w:rsidRPr="0025233D">
        <w:t>www.admk26.ru.</w:t>
      </w:r>
    </w:p>
    <w:p w:rsidR="0025233D" w:rsidRPr="0025233D" w:rsidRDefault="0025233D">
      <w:pPr>
        <w:pStyle w:val="ConsPlusNormal"/>
        <w:jc w:val="both"/>
      </w:pPr>
    </w:p>
    <w:p w:rsidR="0025233D" w:rsidRPr="0025233D" w:rsidRDefault="0025233D">
      <w:pPr>
        <w:pStyle w:val="ConsPlusNormal"/>
        <w:jc w:val="both"/>
      </w:pPr>
    </w:p>
    <w:p w:rsidR="0025233D" w:rsidRPr="0025233D" w:rsidRDefault="0025233D">
      <w:pPr>
        <w:pStyle w:val="ConsPlusNormal"/>
        <w:jc w:val="both"/>
      </w:pPr>
    </w:p>
    <w:p w:rsidR="0025233D" w:rsidRPr="0025233D" w:rsidRDefault="0025233D">
      <w:pPr>
        <w:pStyle w:val="ConsPlusNormal"/>
        <w:jc w:val="both"/>
      </w:pPr>
    </w:p>
    <w:p w:rsidR="0025233D" w:rsidRPr="0025233D" w:rsidRDefault="0025233D">
      <w:pPr>
        <w:pStyle w:val="ConsPlusNormal"/>
        <w:jc w:val="right"/>
        <w:outlineLvl w:val="1"/>
      </w:pPr>
      <w:r w:rsidRPr="0025233D">
        <w:t>Приложение 2</w:t>
      </w:r>
    </w:p>
    <w:p w:rsidR="0025233D" w:rsidRPr="0025233D" w:rsidRDefault="0025233D">
      <w:pPr>
        <w:pStyle w:val="ConsPlusNormal"/>
        <w:jc w:val="right"/>
      </w:pPr>
      <w:r w:rsidRPr="0025233D">
        <w:t>к Положению</w:t>
      </w:r>
    </w:p>
    <w:p w:rsidR="0025233D" w:rsidRPr="0025233D" w:rsidRDefault="0025233D">
      <w:pPr>
        <w:pStyle w:val="ConsPlusNormal"/>
        <w:jc w:val="right"/>
      </w:pPr>
      <w:r w:rsidRPr="0025233D">
        <w:t>о публичных слушаниях</w:t>
      </w:r>
    </w:p>
    <w:p w:rsidR="0025233D" w:rsidRPr="0025233D" w:rsidRDefault="0025233D">
      <w:pPr>
        <w:pStyle w:val="ConsPlusNormal"/>
        <w:jc w:val="right"/>
      </w:pPr>
      <w:proofErr w:type="gramStart"/>
      <w:r w:rsidRPr="0025233D">
        <w:t>в</w:t>
      </w:r>
      <w:proofErr w:type="gramEnd"/>
      <w:r w:rsidRPr="0025233D">
        <w:t xml:space="preserve"> ЗАТО Железногорск</w:t>
      </w:r>
    </w:p>
    <w:p w:rsidR="0025233D" w:rsidRPr="0025233D" w:rsidRDefault="0025233D">
      <w:pPr>
        <w:spacing w:after="1"/>
      </w:pPr>
    </w:p>
    <w:p w:rsidR="0025233D" w:rsidRPr="0025233D" w:rsidRDefault="0025233D">
      <w:pPr>
        <w:pStyle w:val="ConsPlusNormal"/>
        <w:jc w:val="both"/>
      </w:pPr>
    </w:p>
    <w:p w:rsidR="0025233D" w:rsidRPr="0025233D" w:rsidRDefault="0025233D">
      <w:pPr>
        <w:pStyle w:val="ConsPlusNonformat"/>
        <w:jc w:val="both"/>
      </w:pPr>
      <w:r w:rsidRPr="0025233D">
        <w:t xml:space="preserve">                                 Форма протокола публичных слушаний</w:t>
      </w:r>
    </w:p>
    <w:p w:rsidR="0025233D" w:rsidRPr="0025233D" w:rsidRDefault="0025233D">
      <w:pPr>
        <w:pStyle w:val="ConsPlusNonformat"/>
        <w:jc w:val="both"/>
      </w:pPr>
      <w:r w:rsidRPr="0025233D">
        <w:t xml:space="preserve">                                 по вопросам градостроительной деятельности</w:t>
      </w:r>
    </w:p>
    <w:p w:rsidR="0025233D" w:rsidRPr="0025233D" w:rsidRDefault="0025233D">
      <w:pPr>
        <w:pStyle w:val="ConsPlusNonformat"/>
        <w:jc w:val="both"/>
      </w:pPr>
    </w:p>
    <w:p w:rsidR="0025233D" w:rsidRPr="0025233D" w:rsidRDefault="0025233D">
      <w:pPr>
        <w:pStyle w:val="ConsPlusNonformat"/>
        <w:jc w:val="both"/>
      </w:pPr>
      <w:bookmarkStart w:id="16" w:name="P287"/>
      <w:bookmarkEnd w:id="16"/>
      <w:r w:rsidRPr="0025233D">
        <w:t xml:space="preserve">                        Протокол публичных слушаний</w:t>
      </w:r>
    </w:p>
    <w:p w:rsidR="0025233D" w:rsidRPr="0025233D" w:rsidRDefault="0025233D">
      <w:pPr>
        <w:pStyle w:val="ConsPlusNonformat"/>
        <w:jc w:val="both"/>
      </w:pPr>
    </w:p>
    <w:p w:rsidR="0025233D" w:rsidRPr="0025233D" w:rsidRDefault="0025233D">
      <w:pPr>
        <w:pStyle w:val="ConsPlusNonformat"/>
        <w:jc w:val="both"/>
      </w:pPr>
      <w:r w:rsidRPr="0025233D">
        <w:t>г. Железногорск</w:t>
      </w:r>
    </w:p>
    <w:p w:rsidR="0025233D" w:rsidRPr="0025233D" w:rsidRDefault="0025233D">
      <w:pPr>
        <w:pStyle w:val="ConsPlusNonformat"/>
        <w:jc w:val="both"/>
      </w:pPr>
      <w:r w:rsidRPr="0025233D">
        <w:t xml:space="preserve">Красноярского края                                   "__" _________ ____ </w:t>
      </w:r>
      <w:proofErr w:type="gramStart"/>
      <w:r w:rsidRPr="0025233D">
        <w:t>г</w:t>
      </w:r>
      <w:proofErr w:type="gramEnd"/>
      <w:r w:rsidRPr="0025233D">
        <w:t>.</w:t>
      </w:r>
    </w:p>
    <w:p w:rsidR="0025233D" w:rsidRPr="0025233D" w:rsidRDefault="0025233D">
      <w:pPr>
        <w:pStyle w:val="ConsPlusNonformat"/>
        <w:jc w:val="both"/>
      </w:pPr>
    </w:p>
    <w:p w:rsidR="0025233D" w:rsidRPr="0025233D" w:rsidRDefault="0025233D">
      <w:pPr>
        <w:pStyle w:val="ConsPlusNonformat"/>
        <w:jc w:val="both"/>
      </w:pPr>
      <w:r w:rsidRPr="0025233D">
        <w:t xml:space="preserve">    Проект _______________________________________________________________.</w:t>
      </w:r>
    </w:p>
    <w:p w:rsidR="0025233D" w:rsidRPr="0025233D" w:rsidRDefault="0025233D">
      <w:pPr>
        <w:pStyle w:val="ConsPlusNonformat"/>
        <w:jc w:val="both"/>
      </w:pPr>
      <w:r w:rsidRPr="0025233D">
        <w:t xml:space="preserve">                   (наименование проекта, информация о проекте)</w:t>
      </w:r>
    </w:p>
    <w:p w:rsidR="0025233D" w:rsidRPr="0025233D" w:rsidRDefault="0025233D">
      <w:pPr>
        <w:pStyle w:val="ConsPlusNonformat"/>
        <w:jc w:val="both"/>
      </w:pPr>
      <w:r w:rsidRPr="0025233D">
        <w:t xml:space="preserve">    Публичные  слушания назначены постановлением </w:t>
      </w:r>
      <w:proofErr w:type="gramStart"/>
      <w:r w:rsidRPr="0025233D">
        <w:t>Главы</w:t>
      </w:r>
      <w:proofErr w:type="gramEnd"/>
      <w:r w:rsidRPr="0025233D">
        <w:t xml:space="preserve"> ЗАТО г. Железногорск</w:t>
      </w:r>
    </w:p>
    <w:p w:rsidR="0025233D" w:rsidRPr="0025233D" w:rsidRDefault="0025233D">
      <w:pPr>
        <w:pStyle w:val="ConsPlusNonformat"/>
        <w:jc w:val="both"/>
      </w:pPr>
      <w:r w:rsidRPr="0025233D">
        <w:t xml:space="preserve">от "__" _________________ ____ </w:t>
      </w:r>
      <w:proofErr w:type="gramStart"/>
      <w:r w:rsidRPr="0025233D">
        <w:t>г</w:t>
      </w:r>
      <w:proofErr w:type="gramEnd"/>
      <w:r w:rsidRPr="0025233D">
        <w:t>. N _______. Организатор публичных слушаний</w:t>
      </w:r>
    </w:p>
    <w:p w:rsidR="0025233D" w:rsidRPr="0025233D" w:rsidRDefault="0025233D">
      <w:pPr>
        <w:pStyle w:val="ConsPlusNonformat"/>
        <w:jc w:val="both"/>
      </w:pPr>
      <w:r w:rsidRPr="0025233D">
        <w:t>__________________________________________________________________________.</w:t>
      </w:r>
    </w:p>
    <w:p w:rsidR="0025233D" w:rsidRPr="0025233D" w:rsidRDefault="0025233D">
      <w:pPr>
        <w:pStyle w:val="ConsPlusNonformat"/>
        <w:jc w:val="both"/>
      </w:pPr>
      <w:r w:rsidRPr="0025233D">
        <w:t xml:space="preserve">    Информационное   сообщение   о   публичных   слушаниях  опубликовано  </w:t>
      </w:r>
      <w:proofErr w:type="gramStart"/>
      <w:r w:rsidRPr="0025233D">
        <w:t>в</w:t>
      </w:r>
      <w:proofErr w:type="gramEnd"/>
    </w:p>
    <w:p w:rsidR="0025233D" w:rsidRPr="0025233D" w:rsidRDefault="0025233D">
      <w:pPr>
        <w:pStyle w:val="ConsPlusNonformat"/>
        <w:jc w:val="both"/>
      </w:pPr>
      <w:r w:rsidRPr="0025233D">
        <w:t xml:space="preserve">______________________________________________ от "__" _____ ____ </w:t>
      </w:r>
      <w:proofErr w:type="gramStart"/>
      <w:r w:rsidRPr="0025233D">
        <w:t>г</w:t>
      </w:r>
      <w:proofErr w:type="gramEnd"/>
      <w:r w:rsidRPr="0025233D">
        <w:t>. N ___.</w:t>
      </w:r>
    </w:p>
    <w:p w:rsidR="0025233D" w:rsidRPr="0025233D" w:rsidRDefault="0025233D">
      <w:pPr>
        <w:pStyle w:val="ConsPlusNonformat"/>
        <w:jc w:val="both"/>
      </w:pPr>
      <w:r w:rsidRPr="0025233D">
        <w:t>(наименование официального печатного издания)</w:t>
      </w:r>
    </w:p>
    <w:p w:rsidR="0025233D" w:rsidRPr="0025233D" w:rsidRDefault="0025233D">
      <w:pPr>
        <w:pStyle w:val="ConsPlusNonformat"/>
        <w:jc w:val="both"/>
      </w:pPr>
      <w:r w:rsidRPr="0025233D">
        <w:t>Проект и информационные материалы к нему  размещены  на  официальном  сайте</w:t>
      </w:r>
    </w:p>
    <w:p w:rsidR="0025233D" w:rsidRPr="0025233D" w:rsidRDefault="0025233D">
      <w:pPr>
        <w:pStyle w:val="ConsPlusNonformat"/>
        <w:jc w:val="both"/>
      </w:pPr>
      <w:r w:rsidRPr="0025233D">
        <w:t xml:space="preserve">муниципального </w:t>
      </w:r>
      <w:proofErr w:type="gramStart"/>
      <w:r w:rsidRPr="0025233D">
        <w:t>образования</w:t>
      </w:r>
      <w:proofErr w:type="gramEnd"/>
      <w:r w:rsidRPr="0025233D">
        <w:t xml:space="preserve"> ЗАТО Железногорск www.admk26.ru.</w:t>
      </w:r>
    </w:p>
    <w:p w:rsidR="0025233D" w:rsidRPr="0025233D" w:rsidRDefault="0025233D">
      <w:pPr>
        <w:pStyle w:val="ConsPlusNonformat"/>
        <w:jc w:val="both"/>
      </w:pPr>
      <w:r w:rsidRPr="0025233D">
        <w:t xml:space="preserve">    Территория проведения публичных слушаний _____________________________.</w:t>
      </w:r>
    </w:p>
    <w:p w:rsidR="0025233D" w:rsidRPr="0025233D" w:rsidRDefault="0025233D">
      <w:pPr>
        <w:pStyle w:val="ConsPlusNonformat"/>
        <w:jc w:val="both"/>
      </w:pPr>
      <w:r w:rsidRPr="0025233D">
        <w:t xml:space="preserve">    Срок  приема  предложений  и  замечаний  участников  публичных слушаний</w:t>
      </w:r>
    </w:p>
    <w:p w:rsidR="0025233D" w:rsidRPr="0025233D" w:rsidRDefault="0025233D">
      <w:pPr>
        <w:pStyle w:val="ConsPlusNonformat"/>
        <w:jc w:val="both"/>
      </w:pPr>
      <w:r w:rsidRPr="0025233D">
        <w:t>с ________________ по ______________.</w:t>
      </w:r>
    </w:p>
    <w:p w:rsidR="0025233D" w:rsidRPr="0025233D" w:rsidRDefault="0025233D">
      <w:pPr>
        <w:pStyle w:val="ConsPlusNonformat"/>
        <w:jc w:val="both"/>
      </w:pPr>
      <w:r w:rsidRPr="0025233D">
        <w:t xml:space="preserve">    Для   участия  в  публичных  слушаниях  </w:t>
      </w:r>
      <w:proofErr w:type="gramStart"/>
      <w:r w:rsidRPr="0025233D">
        <w:t>зарегистрировались</w:t>
      </w:r>
      <w:proofErr w:type="gramEnd"/>
      <w:r w:rsidRPr="0025233D">
        <w:t>/присутствуют</w:t>
      </w:r>
    </w:p>
    <w:p w:rsidR="0025233D" w:rsidRPr="0025233D" w:rsidRDefault="0025233D">
      <w:pPr>
        <w:pStyle w:val="ConsPlusNonformat"/>
        <w:jc w:val="both"/>
      </w:pPr>
      <w:r w:rsidRPr="0025233D">
        <w:t>____________________ участника публичных слушаний.</w:t>
      </w:r>
    </w:p>
    <w:p w:rsidR="0025233D" w:rsidRPr="0025233D" w:rsidRDefault="0025233D">
      <w:pPr>
        <w:pStyle w:val="ConsPlusNonformat"/>
        <w:jc w:val="both"/>
      </w:pPr>
      <w:r w:rsidRPr="0025233D">
        <w:t xml:space="preserve">    На публичных слушаниях присутствуют представители:</w:t>
      </w:r>
    </w:p>
    <w:p w:rsidR="0025233D" w:rsidRPr="0025233D" w:rsidRDefault="0025233D">
      <w:pPr>
        <w:pStyle w:val="ConsPlusNonformat"/>
        <w:jc w:val="both"/>
      </w:pPr>
      <w:r w:rsidRPr="0025233D">
        <w:t xml:space="preserve">    Председательствующий:</w:t>
      </w:r>
    </w:p>
    <w:p w:rsidR="0025233D" w:rsidRPr="0025233D" w:rsidRDefault="0025233D">
      <w:pPr>
        <w:pStyle w:val="ConsPlusNonformat"/>
        <w:jc w:val="both"/>
      </w:pPr>
      <w:r w:rsidRPr="0025233D">
        <w:t xml:space="preserve">    Секретарь:</w:t>
      </w:r>
    </w:p>
    <w:p w:rsidR="0025233D" w:rsidRPr="0025233D" w:rsidRDefault="0025233D">
      <w:pPr>
        <w:pStyle w:val="ConsPlusNonformat"/>
        <w:jc w:val="both"/>
      </w:pPr>
      <w:r w:rsidRPr="0025233D">
        <w:t xml:space="preserve">    Повестка дня:</w:t>
      </w:r>
    </w:p>
    <w:p w:rsidR="0025233D" w:rsidRPr="0025233D" w:rsidRDefault="0025233D">
      <w:pPr>
        <w:pStyle w:val="ConsPlusNonformat"/>
        <w:jc w:val="both"/>
      </w:pPr>
      <w:r w:rsidRPr="0025233D">
        <w:t xml:space="preserve">    Докладчик:</w:t>
      </w:r>
    </w:p>
    <w:p w:rsidR="0025233D" w:rsidRPr="0025233D" w:rsidRDefault="0025233D">
      <w:pPr>
        <w:pStyle w:val="ConsPlusNonformat"/>
        <w:jc w:val="both"/>
      </w:pPr>
      <w:r w:rsidRPr="0025233D">
        <w:t xml:space="preserve">    Регламент  публичных  слушаний: для выступления на слушаниях отводится:</w:t>
      </w:r>
    </w:p>
    <w:p w:rsidR="0025233D" w:rsidRPr="0025233D" w:rsidRDefault="0025233D">
      <w:pPr>
        <w:pStyle w:val="ConsPlusNonformat"/>
        <w:jc w:val="both"/>
      </w:pPr>
      <w:r w:rsidRPr="0025233D">
        <w:t>на  вступительное  слово  председательствующего  до  15  минут,  на доклады</w:t>
      </w:r>
    </w:p>
    <w:p w:rsidR="0025233D" w:rsidRPr="0025233D" w:rsidRDefault="0025233D">
      <w:pPr>
        <w:pStyle w:val="ConsPlusNonformat"/>
        <w:jc w:val="both"/>
      </w:pPr>
      <w:proofErr w:type="gramStart"/>
      <w:r w:rsidRPr="0025233D">
        <w:t>(содоклады)  до  20 минут, на выступления экспертов (зачитывание заключений</w:t>
      </w:r>
      <w:proofErr w:type="gramEnd"/>
    </w:p>
    <w:p w:rsidR="0025233D" w:rsidRPr="0025233D" w:rsidRDefault="0025233D">
      <w:pPr>
        <w:pStyle w:val="ConsPlusNonformat"/>
        <w:jc w:val="both"/>
      </w:pPr>
      <w:r w:rsidRPr="0025233D">
        <w:t>экспертов)  до 20 минут,  на  выступление  участников  5 - 10 минут.  Время</w:t>
      </w:r>
    </w:p>
    <w:p w:rsidR="0025233D" w:rsidRPr="0025233D" w:rsidRDefault="0025233D">
      <w:pPr>
        <w:pStyle w:val="ConsPlusNonformat"/>
        <w:jc w:val="both"/>
      </w:pPr>
      <w:r w:rsidRPr="0025233D">
        <w:t>ответов  на  вопросы  не  может  превышать  времени  основного  выступления</w:t>
      </w:r>
    </w:p>
    <w:p w:rsidR="0025233D" w:rsidRPr="0025233D" w:rsidRDefault="0025233D">
      <w:pPr>
        <w:pStyle w:val="ConsPlusNonformat"/>
        <w:jc w:val="both"/>
      </w:pPr>
      <w:r w:rsidRPr="0025233D">
        <w:t>эксперта. Время  выступления  в  прениях  -  до  10  минут.  Все  участники</w:t>
      </w:r>
    </w:p>
    <w:p w:rsidR="0025233D" w:rsidRPr="0025233D" w:rsidRDefault="0025233D">
      <w:pPr>
        <w:pStyle w:val="ConsPlusNonformat"/>
        <w:jc w:val="both"/>
      </w:pPr>
      <w:r w:rsidRPr="0025233D">
        <w:t>публичных слушаний выступают  только  с  разрешения  председательствующего.</w:t>
      </w:r>
    </w:p>
    <w:p w:rsidR="0025233D" w:rsidRPr="0025233D" w:rsidRDefault="0025233D">
      <w:pPr>
        <w:pStyle w:val="ConsPlusNonformat"/>
        <w:jc w:val="both"/>
      </w:pPr>
      <w:r w:rsidRPr="0025233D">
        <w:t>Вопросы, предложения и замечания  по  проекту  подаются  в письменном  виде</w:t>
      </w:r>
    </w:p>
    <w:p w:rsidR="0025233D" w:rsidRPr="0025233D" w:rsidRDefault="0025233D">
      <w:pPr>
        <w:pStyle w:val="ConsPlusNonformat"/>
        <w:jc w:val="both"/>
      </w:pPr>
      <w:r w:rsidRPr="0025233D">
        <w:t>секретарю публичных слушаний.</w:t>
      </w:r>
    </w:p>
    <w:p w:rsidR="0025233D" w:rsidRPr="0025233D" w:rsidRDefault="0025233D">
      <w:pPr>
        <w:pStyle w:val="ConsPlusNonformat"/>
        <w:jc w:val="both"/>
      </w:pPr>
      <w:r w:rsidRPr="0025233D">
        <w:t xml:space="preserve">    Голосование за регламент публичных слушаний:</w:t>
      </w:r>
    </w:p>
    <w:p w:rsidR="0025233D" w:rsidRPr="0025233D" w:rsidRDefault="0025233D">
      <w:pPr>
        <w:pStyle w:val="ConsPlusNonformat"/>
        <w:jc w:val="both"/>
      </w:pPr>
      <w:r w:rsidRPr="0025233D">
        <w:t xml:space="preserve">    Выступление докладчика:</w:t>
      </w:r>
    </w:p>
    <w:p w:rsidR="0025233D" w:rsidRPr="0025233D" w:rsidRDefault="0025233D">
      <w:pPr>
        <w:pStyle w:val="ConsPlusNonformat"/>
        <w:jc w:val="both"/>
      </w:pPr>
      <w:r w:rsidRPr="0025233D">
        <w:t xml:space="preserve">    Вопросы к докладчику:</w:t>
      </w:r>
    </w:p>
    <w:p w:rsidR="0025233D" w:rsidRPr="0025233D" w:rsidRDefault="0025233D">
      <w:pPr>
        <w:pStyle w:val="ConsPlusNonformat"/>
        <w:jc w:val="both"/>
      </w:pPr>
      <w:r w:rsidRPr="0025233D">
        <w:t xml:space="preserve">    Выступление содокладчика:</w:t>
      </w:r>
    </w:p>
    <w:p w:rsidR="0025233D" w:rsidRPr="0025233D" w:rsidRDefault="0025233D">
      <w:pPr>
        <w:pStyle w:val="ConsPlusNonformat"/>
        <w:jc w:val="both"/>
      </w:pPr>
      <w:r w:rsidRPr="0025233D">
        <w:t xml:space="preserve">    Вопросы к содокладчику:</w:t>
      </w:r>
    </w:p>
    <w:p w:rsidR="0025233D" w:rsidRPr="0025233D" w:rsidRDefault="0025233D">
      <w:pPr>
        <w:pStyle w:val="ConsPlusNonformat"/>
        <w:jc w:val="both"/>
      </w:pPr>
      <w:r w:rsidRPr="0025233D">
        <w:t xml:space="preserve">    Выступления:</w:t>
      </w:r>
    </w:p>
    <w:p w:rsidR="0025233D" w:rsidRPr="0025233D" w:rsidRDefault="0025233D">
      <w:pPr>
        <w:pStyle w:val="ConsPlusNonformat"/>
        <w:jc w:val="both"/>
      </w:pPr>
      <w:r w:rsidRPr="0025233D">
        <w:t xml:space="preserve">    Предложения и замечания участников публичных слушаний:</w:t>
      </w:r>
    </w:p>
    <w:p w:rsidR="0025233D" w:rsidRPr="0025233D" w:rsidRDefault="0025233D">
      <w:pPr>
        <w:pStyle w:val="ConsPlusNonformat"/>
        <w:jc w:val="both"/>
      </w:pPr>
      <w:r w:rsidRPr="0025233D">
        <w:t xml:space="preserve">    Решение публичных слушаний и голосование за решение публичных слушаний:</w:t>
      </w:r>
    </w:p>
    <w:p w:rsidR="0025233D" w:rsidRPr="0025233D" w:rsidRDefault="0025233D">
      <w:pPr>
        <w:pStyle w:val="ConsPlusNonformat"/>
        <w:jc w:val="both"/>
      </w:pPr>
    </w:p>
    <w:p w:rsidR="0025233D" w:rsidRPr="0025233D" w:rsidRDefault="0025233D">
      <w:pPr>
        <w:pStyle w:val="ConsPlusNonformat"/>
        <w:jc w:val="both"/>
      </w:pPr>
      <w:r w:rsidRPr="0025233D">
        <w:t>Председательствующий ______________</w:t>
      </w:r>
    </w:p>
    <w:p w:rsidR="0025233D" w:rsidRPr="0025233D" w:rsidRDefault="0025233D">
      <w:pPr>
        <w:pStyle w:val="ConsPlusNonformat"/>
        <w:jc w:val="both"/>
      </w:pPr>
      <w:r w:rsidRPr="0025233D">
        <w:t>Секретарь __________________</w:t>
      </w:r>
    </w:p>
    <w:p w:rsidR="0025233D" w:rsidRPr="0025233D" w:rsidRDefault="0025233D">
      <w:pPr>
        <w:pStyle w:val="ConsPlusNormal"/>
        <w:jc w:val="both"/>
      </w:pPr>
    </w:p>
    <w:p w:rsidR="0025233D" w:rsidRPr="0025233D" w:rsidRDefault="0025233D">
      <w:pPr>
        <w:pStyle w:val="ConsPlusNormal"/>
        <w:jc w:val="both"/>
      </w:pPr>
    </w:p>
    <w:p w:rsidR="0025233D" w:rsidRPr="0025233D" w:rsidRDefault="0025233D">
      <w:pPr>
        <w:pStyle w:val="ConsPlusNormal"/>
        <w:jc w:val="right"/>
        <w:outlineLvl w:val="1"/>
      </w:pPr>
      <w:r w:rsidRPr="0025233D">
        <w:t>Приложение 3</w:t>
      </w:r>
    </w:p>
    <w:p w:rsidR="0025233D" w:rsidRPr="0025233D" w:rsidRDefault="0025233D">
      <w:pPr>
        <w:pStyle w:val="ConsPlusNormal"/>
        <w:jc w:val="right"/>
      </w:pPr>
      <w:r w:rsidRPr="0025233D">
        <w:t>к Положению</w:t>
      </w:r>
    </w:p>
    <w:p w:rsidR="0025233D" w:rsidRPr="0025233D" w:rsidRDefault="0025233D">
      <w:pPr>
        <w:pStyle w:val="ConsPlusNormal"/>
        <w:jc w:val="right"/>
      </w:pPr>
      <w:r w:rsidRPr="0025233D">
        <w:t>о публичных слушаниях</w:t>
      </w:r>
    </w:p>
    <w:p w:rsidR="0025233D" w:rsidRPr="0025233D" w:rsidRDefault="0025233D">
      <w:pPr>
        <w:pStyle w:val="ConsPlusNormal"/>
        <w:jc w:val="right"/>
      </w:pPr>
      <w:proofErr w:type="gramStart"/>
      <w:r w:rsidRPr="0025233D">
        <w:t>в</w:t>
      </w:r>
      <w:proofErr w:type="gramEnd"/>
      <w:r w:rsidRPr="0025233D">
        <w:t xml:space="preserve"> ЗАТО Железногорск</w:t>
      </w:r>
    </w:p>
    <w:p w:rsidR="0025233D" w:rsidRPr="0025233D" w:rsidRDefault="0025233D">
      <w:pPr>
        <w:spacing w:after="1"/>
      </w:pPr>
    </w:p>
    <w:p w:rsidR="0025233D" w:rsidRPr="0025233D" w:rsidRDefault="0025233D">
      <w:pPr>
        <w:pStyle w:val="ConsPlusNormal"/>
        <w:jc w:val="both"/>
      </w:pPr>
    </w:p>
    <w:p w:rsidR="0025233D" w:rsidRPr="0025233D" w:rsidRDefault="0025233D">
      <w:pPr>
        <w:pStyle w:val="ConsPlusNonformat"/>
        <w:jc w:val="both"/>
      </w:pPr>
      <w:r w:rsidRPr="0025233D">
        <w:t xml:space="preserve">                                   Форма заключения о результатах публичных</w:t>
      </w:r>
    </w:p>
    <w:p w:rsidR="0025233D" w:rsidRPr="0025233D" w:rsidRDefault="0025233D">
      <w:pPr>
        <w:pStyle w:val="ConsPlusNonformat"/>
        <w:jc w:val="both"/>
      </w:pPr>
      <w:r w:rsidRPr="0025233D">
        <w:t xml:space="preserve">                                   слушаний по вопросам </w:t>
      </w:r>
      <w:proofErr w:type="gramStart"/>
      <w:r w:rsidRPr="0025233D">
        <w:t>градостроительной</w:t>
      </w:r>
      <w:proofErr w:type="gramEnd"/>
    </w:p>
    <w:p w:rsidR="0025233D" w:rsidRPr="0025233D" w:rsidRDefault="0025233D">
      <w:pPr>
        <w:pStyle w:val="ConsPlusNonformat"/>
        <w:jc w:val="both"/>
      </w:pPr>
      <w:r w:rsidRPr="0025233D">
        <w:t xml:space="preserve">                                   деятельности</w:t>
      </w:r>
    </w:p>
    <w:p w:rsidR="0025233D" w:rsidRPr="0025233D" w:rsidRDefault="0025233D">
      <w:pPr>
        <w:pStyle w:val="ConsPlusNonformat"/>
        <w:jc w:val="both"/>
      </w:pPr>
    </w:p>
    <w:p w:rsidR="0025233D" w:rsidRPr="0025233D" w:rsidRDefault="0025233D">
      <w:pPr>
        <w:pStyle w:val="ConsPlusNonformat"/>
        <w:jc w:val="both"/>
      </w:pPr>
      <w:bookmarkStart w:id="17" w:name="P349"/>
      <w:bookmarkEnd w:id="17"/>
      <w:r w:rsidRPr="0025233D">
        <w:t xml:space="preserve">                Заключение о результатах публичных слушаний</w:t>
      </w:r>
    </w:p>
    <w:p w:rsidR="0025233D" w:rsidRPr="0025233D" w:rsidRDefault="0025233D">
      <w:pPr>
        <w:pStyle w:val="ConsPlusNonformat"/>
        <w:jc w:val="both"/>
      </w:pPr>
    </w:p>
    <w:p w:rsidR="0025233D" w:rsidRPr="0025233D" w:rsidRDefault="0025233D">
      <w:pPr>
        <w:pStyle w:val="ConsPlusNonformat"/>
        <w:jc w:val="both"/>
      </w:pPr>
      <w:r w:rsidRPr="0025233D">
        <w:t>г. Железногорск</w:t>
      </w:r>
    </w:p>
    <w:p w:rsidR="0025233D" w:rsidRPr="0025233D" w:rsidRDefault="0025233D">
      <w:pPr>
        <w:pStyle w:val="ConsPlusNonformat"/>
        <w:jc w:val="both"/>
      </w:pPr>
      <w:r w:rsidRPr="0025233D">
        <w:t xml:space="preserve">Красноярского края                                 "__" ___________ ____ </w:t>
      </w:r>
      <w:proofErr w:type="gramStart"/>
      <w:r w:rsidRPr="0025233D">
        <w:t>г</w:t>
      </w:r>
      <w:proofErr w:type="gramEnd"/>
      <w:r w:rsidRPr="0025233D">
        <w:t>.</w:t>
      </w:r>
    </w:p>
    <w:p w:rsidR="0025233D" w:rsidRPr="0025233D" w:rsidRDefault="0025233D">
      <w:pPr>
        <w:pStyle w:val="ConsPlusNonformat"/>
        <w:jc w:val="both"/>
      </w:pPr>
    </w:p>
    <w:p w:rsidR="0025233D" w:rsidRPr="0025233D" w:rsidRDefault="0025233D">
      <w:pPr>
        <w:pStyle w:val="ConsPlusNonformat"/>
        <w:jc w:val="both"/>
      </w:pPr>
      <w:r w:rsidRPr="0025233D">
        <w:t xml:space="preserve">    Проект _______________________________________________________________.</w:t>
      </w:r>
    </w:p>
    <w:p w:rsidR="0025233D" w:rsidRPr="0025233D" w:rsidRDefault="0025233D">
      <w:pPr>
        <w:pStyle w:val="ConsPlusNonformat"/>
        <w:jc w:val="both"/>
      </w:pPr>
      <w:r w:rsidRPr="0025233D">
        <w:t xml:space="preserve">                    (наименование проекта, информация о проекте)</w:t>
      </w:r>
    </w:p>
    <w:p w:rsidR="0025233D" w:rsidRPr="0025233D" w:rsidRDefault="0025233D">
      <w:pPr>
        <w:pStyle w:val="ConsPlusNonformat"/>
        <w:jc w:val="both"/>
      </w:pPr>
      <w:r w:rsidRPr="0025233D">
        <w:t xml:space="preserve">    Основания  составления  заключения  о  результатах  публичных слушаний:</w:t>
      </w:r>
    </w:p>
    <w:p w:rsidR="0025233D" w:rsidRPr="0025233D" w:rsidRDefault="0025233D">
      <w:pPr>
        <w:pStyle w:val="ConsPlusNonformat"/>
        <w:jc w:val="both"/>
      </w:pPr>
      <w:r w:rsidRPr="0025233D">
        <w:t xml:space="preserve">протокол публичных слушаний от "__" ______________ ____ </w:t>
      </w:r>
      <w:proofErr w:type="gramStart"/>
      <w:r w:rsidRPr="0025233D">
        <w:t>г</w:t>
      </w:r>
      <w:proofErr w:type="gramEnd"/>
      <w:r w:rsidRPr="0025233D">
        <w:t>.</w:t>
      </w:r>
    </w:p>
    <w:p w:rsidR="0025233D" w:rsidRPr="0025233D" w:rsidRDefault="0025233D">
      <w:pPr>
        <w:pStyle w:val="ConsPlusNonformat"/>
        <w:jc w:val="both"/>
      </w:pPr>
      <w:r w:rsidRPr="0025233D">
        <w:t xml:space="preserve">    Количество участников публичных слушаний ____________________ человека.</w:t>
      </w:r>
    </w:p>
    <w:p w:rsidR="0025233D" w:rsidRPr="0025233D" w:rsidRDefault="0025233D">
      <w:pPr>
        <w:pStyle w:val="ConsPlusNonformat"/>
        <w:jc w:val="both"/>
      </w:pPr>
      <w:r w:rsidRPr="0025233D">
        <w:t xml:space="preserve">    Предложения   и  замечания  участников  публичных  слушаний,  постоянно</w:t>
      </w:r>
    </w:p>
    <w:p w:rsidR="0025233D" w:rsidRPr="0025233D" w:rsidRDefault="0025233D">
      <w:pPr>
        <w:pStyle w:val="ConsPlusNonformat"/>
        <w:jc w:val="both"/>
      </w:pPr>
      <w:proofErr w:type="gramStart"/>
      <w:r w:rsidRPr="0025233D">
        <w:t>проживающих   на   территории,  в  пределах  которой  проводятся  публичные</w:t>
      </w:r>
      <w:proofErr w:type="gramEnd"/>
    </w:p>
    <w:p w:rsidR="0025233D" w:rsidRPr="0025233D" w:rsidRDefault="0025233D">
      <w:pPr>
        <w:pStyle w:val="ConsPlusNonformat"/>
        <w:jc w:val="both"/>
      </w:pPr>
      <w:r w:rsidRPr="0025233D">
        <w:t>слушания:</w:t>
      </w:r>
    </w:p>
    <w:p w:rsidR="0025233D" w:rsidRPr="0025233D" w:rsidRDefault="0025233D">
      <w:pPr>
        <w:pStyle w:val="ConsPlusNonformat"/>
        <w:jc w:val="both"/>
      </w:pPr>
      <w:r w:rsidRPr="0025233D">
        <w:t xml:space="preserve">    Предложения и замечания иных участников публичных слушаний:</w:t>
      </w:r>
    </w:p>
    <w:p w:rsidR="0025233D" w:rsidRPr="0025233D" w:rsidRDefault="0025233D">
      <w:pPr>
        <w:pStyle w:val="ConsPlusNonformat"/>
        <w:jc w:val="both"/>
      </w:pPr>
      <w:r w:rsidRPr="0025233D">
        <w:t xml:space="preserve">    Рекомендации по учету внесенных предложений и замечаний:</w:t>
      </w:r>
    </w:p>
    <w:p w:rsidR="0025233D" w:rsidRPr="0025233D" w:rsidRDefault="0025233D">
      <w:pPr>
        <w:pStyle w:val="ConsPlusNonformat"/>
        <w:jc w:val="both"/>
      </w:pPr>
      <w:r w:rsidRPr="0025233D">
        <w:t>Выводы по результатам публичных слушаний:</w:t>
      </w:r>
    </w:p>
    <w:p w:rsidR="0025233D" w:rsidRPr="0025233D" w:rsidRDefault="0025233D">
      <w:pPr>
        <w:pStyle w:val="ConsPlusNonformat"/>
        <w:jc w:val="both"/>
      </w:pPr>
    </w:p>
    <w:p w:rsidR="0025233D" w:rsidRPr="0025233D" w:rsidRDefault="0025233D">
      <w:pPr>
        <w:pStyle w:val="ConsPlusNonformat"/>
        <w:jc w:val="both"/>
      </w:pPr>
      <w:r w:rsidRPr="0025233D">
        <w:t>Организатор публичных слушаний ___________________________________________.</w:t>
      </w:r>
    </w:p>
    <w:p w:rsidR="0025233D" w:rsidRPr="0025233D" w:rsidRDefault="0025233D">
      <w:pPr>
        <w:pStyle w:val="ConsPlusNormal"/>
        <w:jc w:val="both"/>
      </w:pPr>
    </w:p>
    <w:p w:rsidR="0025233D" w:rsidRPr="0025233D" w:rsidRDefault="0025233D">
      <w:pPr>
        <w:pStyle w:val="ConsPlusNormal"/>
        <w:jc w:val="both"/>
      </w:pPr>
    </w:p>
    <w:p w:rsidR="0025233D" w:rsidRPr="0025233D" w:rsidRDefault="0025233D">
      <w:pPr>
        <w:pStyle w:val="ConsPlusNormal"/>
        <w:pBdr>
          <w:top w:val="single" w:sz="6" w:space="0" w:color="auto"/>
        </w:pBdr>
        <w:spacing w:before="100" w:after="100"/>
        <w:jc w:val="both"/>
        <w:rPr>
          <w:sz w:val="2"/>
          <w:szCs w:val="2"/>
        </w:rPr>
      </w:pPr>
    </w:p>
    <w:p w:rsidR="002B3ED0" w:rsidRPr="0025233D" w:rsidRDefault="002B3ED0"/>
    <w:sectPr w:rsidR="002B3ED0" w:rsidRPr="0025233D" w:rsidSect="009F44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233D"/>
    <w:rsid w:val="000B7659"/>
    <w:rsid w:val="0025233D"/>
    <w:rsid w:val="002B3ED0"/>
    <w:rsid w:val="00826F30"/>
    <w:rsid w:val="009B3AE6"/>
    <w:rsid w:val="00AE44E5"/>
    <w:rsid w:val="00F032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E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23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23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23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5233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69C434A4B6C1A7F757A6444E1FDBF4144739D636EE94151D633CE23F321D0285A5EA3D7914B102D538A2EC73369FDC119E587E122B8C06FC416978o2yBD" TargetMode="External"/><Relationship Id="rId13" Type="http://schemas.openxmlformats.org/officeDocument/2006/relationships/hyperlink" Target="consultantplus://offline/ref=FF69C434A4B6C1A7F757A6444E1FDBF4144739D635EE9817116C3CE23F321D0285A5EA3D6B14E90ED439BCEC7323C98D57oCy9D" TargetMode="External"/><Relationship Id="rId18" Type="http://schemas.openxmlformats.org/officeDocument/2006/relationships/hyperlink" Target="consultantplus://offline/ref=FF69C434A4B6C1A7F757B849587384FB144D63D337E99A44453F3AB560621B57D7E5B4643B51A203D026A0EC74o3yFD" TargetMode="External"/><Relationship Id="rId26" Type="http://schemas.openxmlformats.org/officeDocument/2006/relationships/hyperlink" Target="consultantplus://offline/ref=FF69C434A4B6C1A7F757B849587384FB134D61D932E79A44453F3AB560621B57C5E5EC6A3856BB088169E6B97B3CCA9355CE4B7D1337o8yED" TargetMode="External"/><Relationship Id="rId3" Type="http://schemas.openxmlformats.org/officeDocument/2006/relationships/webSettings" Target="webSettings.xml"/><Relationship Id="rId21" Type="http://schemas.openxmlformats.org/officeDocument/2006/relationships/hyperlink" Target="consultantplus://offline/ref=FF69C434A4B6C1A7F757A6444E1FDBF4144739D636E8961A1C633CE23F321D0285A5EA3D6B14E90ED439BCEC7323C98D57oCy9D" TargetMode="External"/><Relationship Id="rId7" Type="http://schemas.openxmlformats.org/officeDocument/2006/relationships/hyperlink" Target="consultantplus://offline/ref=FF69C434A4B6C1A7F757A6444E1FDBF4144739D636EF991B1C633CE23F321D0285A5EA3D7914B102D538A2EC73369FDC119E587E122B8C06FC416978o2yBD" TargetMode="External"/><Relationship Id="rId12" Type="http://schemas.openxmlformats.org/officeDocument/2006/relationships/hyperlink" Target="consultantplus://offline/ref=FF69C434A4B6C1A7F757A6444E1FDBF4144739D636E8911411683CE23F321D0285A5EA3D7914B102D538ABEC75369FDC119E587E122B8C06FC416978o2yBD" TargetMode="External"/><Relationship Id="rId17" Type="http://schemas.openxmlformats.org/officeDocument/2006/relationships/hyperlink" Target="consultantplus://offline/ref=FF69C434A4B6C1A7F757B849587384FB134C62D337ED9A44453F3AB560621B57C5E5EC6A3853B757847CF7E1773CD58D50D5577F11o3y7D" TargetMode="External"/><Relationship Id="rId25" Type="http://schemas.openxmlformats.org/officeDocument/2006/relationships/hyperlink" Target="consultantplus://offline/ref=FF69C434A4B6C1A7F757A6444E1FDBF4144739D636E7951B19623CE23F321D0285A5EA3D7914B102D538A2EE73369FDC119E587E122B8C06FC416978o2yBD" TargetMode="External"/><Relationship Id="rId2" Type="http://schemas.openxmlformats.org/officeDocument/2006/relationships/settings" Target="settings.xml"/><Relationship Id="rId16" Type="http://schemas.openxmlformats.org/officeDocument/2006/relationships/hyperlink" Target="consultantplus://offline/ref=FF69C434A4B6C1A7F757B849587384FB134D61D932E79A44453F3AB560621B57C5E5EC683A50B807D133F6BD3268C68C54D5557A0D378C01oEy0D" TargetMode="External"/><Relationship Id="rId20" Type="http://schemas.openxmlformats.org/officeDocument/2006/relationships/hyperlink" Target="consultantplus://offline/ref=FF69C434A4B6C1A7F757B849587384FB154460DE3FB9CD46146A34B068324147D3ACE0682450B91DD738A0oEyED"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F69C434A4B6C1A7F757A6444E1FDBF4144739D635E7901011683CE23F321D0285A5EA3D7914B102D538A2EC73369FDC119E587E122B8C06FC416978o2yBD" TargetMode="External"/><Relationship Id="rId11" Type="http://schemas.openxmlformats.org/officeDocument/2006/relationships/hyperlink" Target="consultantplus://offline/ref=FF69C434A4B6C1A7F757B849587384FB134D61D932E79A44453F3AB560621B57C5E5EC683A50B807D133F6BD3268C68C54D5557A0D378C01oEy0D" TargetMode="External"/><Relationship Id="rId24" Type="http://schemas.openxmlformats.org/officeDocument/2006/relationships/hyperlink" Target="consultantplus://offline/ref=FF69C434A4B6C1A7F757B849587384FB134D61D932E79A44453F3AB560621B57D7E5B4643B51A203D026A0EC74o3yFD" TargetMode="External"/><Relationship Id="rId5" Type="http://schemas.openxmlformats.org/officeDocument/2006/relationships/hyperlink" Target="consultantplus://offline/ref=FF69C434A4B6C1A7F757A6444E1FDBF4144739D635ED9610186D3CE23F321D0285A5EA3D7914B102D538A2EC73369FDC119E587E122B8C06FC416978o2yBD" TargetMode="External"/><Relationship Id="rId15" Type="http://schemas.openxmlformats.org/officeDocument/2006/relationships/hyperlink" Target="consultantplus://offline/ref=FF69C434A4B6C1A7F757B849587384FB154460DE3FB9CD46146A34B068324147D3ACE0682450B91DD738A0oEyED" TargetMode="External"/><Relationship Id="rId23" Type="http://schemas.openxmlformats.org/officeDocument/2006/relationships/hyperlink" Target="consultantplus://offline/ref=FF69C434A4B6C1A7F757B849587384FB134D61D932E79A44453F3AB560621B57D7E5B4643B51A203D026A0EC74o3yFD" TargetMode="External"/><Relationship Id="rId28" Type="http://schemas.openxmlformats.org/officeDocument/2006/relationships/fontTable" Target="fontTable.xml"/><Relationship Id="rId10" Type="http://schemas.openxmlformats.org/officeDocument/2006/relationships/hyperlink" Target="consultantplus://offline/ref=FF69C434A4B6C1A7F757B849587384FB134C62D337ED9A44453F3AB560621B57C5E5EC683A50BF00D133F6BD3268C68C54D5557A0D378C01oEy0D" TargetMode="External"/><Relationship Id="rId19" Type="http://schemas.openxmlformats.org/officeDocument/2006/relationships/hyperlink" Target="consultantplus://offline/ref=FF69C434A4B6C1A7F757A6444E1FDBF4144739D636E8911411683CE23F321D0285A5EA3D6B14E90ED439BCEC7323C98D57oCy9D" TargetMode="External"/><Relationship Id="rId4" Type="http://schemas.openxmlformats.org/officeDocument/2006/relationships/hyperlink" Target="consultantplus://offline/ref=FF69C434A4B6C1A7F757A6444E1FDBF4144739D635ED9517116A3CE23F321D0285A5EA3D7914B102D538A2EC73369FDC119E587E122B8C06FC416978o2yBD" TargetMode="External"/><Relationship Id="rId9" Type="http://schemas.openxmlformats.org/officeDocument/2006/relationships/hyperlink" Target="consultantplus://offline/ref=FF69C434A4B6C1A7F757A6444E1FDBF4144739D636E7951B19623CE23F321D0285A5EA3D7914B102D538A2EC73369FDC119E587E122B8C06FC416978o2yBD" TargetMode="External"/><Relationship Id="rId14" Type="http://schemas.openxmlformats.org/officeDocument/2006/relationships/hyperlink" Target="consultantplus://offline/ref=FF69C434A4B6C1A7F757A6444E1FDBF4144739D635EE981311633CE23F321D0285A5EA3D6B14E90ED439BCEC7323C98D57oCy9D" TargetMode="External"/><Relationship Id="rId22" Type="http://schemas.openxmlformats.org/officeDocument/2006/relationships/hyperlink" Target="consultantplus://offline/ref=FF69C434A4B6C1A7F757A6444E1FDBF4144739D636E8911411683CE23F321D0285A5EA3D6B14E90ED439BCEC7323C98D57oCy9D" TargetMode="External"/><Relationship Id="rId27" Type="http://schemas.openxmlformats.org/officeDocument/2006/relationships/hyperlink" Target="consultantplus://offline/ref=FF69C434A4B6C1A7F757B849587384FB144D63D336EF9A44453F3AB560621B57D7E5B4643B51A203D026A0EC74o3y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5766</Words>
  <Characters>32868</Characters>
  <Application>Microsoft Office Word</Application>
  <DocSecurity>0</DocSecurity>
  <Lines>273</Lines>
  <Paragraphs>77</Paragraphs>
  <ScaleCrop>false</ScaleCrop>
  <Company/>
  <LinksUpToDate>false</LinksUpToDate>
  <CharactersWithSpaces>38557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dokuchaeva</dc:creator>
  <cp:lastModifiedBy>dokuchaeva</cp:lastModifiedBy>
  <cp:revision>2</cp:revision>
  <dcterms:created xsi:type="dcterms:W3CDTF">2022-05-11T03:50:00Z</dcterms:created>
  <dcterms:modified xsi:type="dcterms:W3CDTF">2022-05-11T03:58:00Z</dcterms:modified>
</cp:coreProperties>
</file>